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41EB" w14:textId="1D7C11B3" w:rsidR="004E3B68" w:rsidRDefault="004E3B68" w:rsidP="004E6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6C0A4" w14:textId="77777777" w:rsidR="004E3B68" w:rsidRDefault="0029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БАЛАХТИНСКИЙ РАЙОН</w:t>
      </w:r>
    </w:p>
    <w:p w14:paraId="74C93F8C" w14:textId="77777777" w:rsidR="004E3B68" w:rsidRDefault="0029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СЕЛЬСКИЙ СОВЕТ ДЕПУТАТОВ</w:t>
      </w:r>
    </w:p>
    <w:p w14:paraId="6797D43E" w14:textId="77777777" w:rsidR="004E3B68" w:rsidRDefault="004E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64E6D" w14:textId="77777777" w:rsidR="004E3B68" w:rsidRDefault="004E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B87C2" w14:textId="77777777" w:rsidR="004E3B68" w:rsidRDefault="002973BF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</w:p>
    <w:p w14:paraId="18C4075A" w14:textId="77777777" w:rsidR="004E3B68" w:rsidRDefault="004E3B6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AD46C" w14:textId="77777777" w:rsidR="004E3B68" w:rsidRDefault="004E3B6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40D13" w14:textId="407FC123" w:rsidR="004E3B68" w:rsidRDefault="002973BF" w:rsidP="00837676">
      <w:pPr>
        <w:tabs>
          <w:tab w:val="left" w:pos="-2410"/>
          <w:tab w:val="left" w:pos="567"/>
        </w:tabs>
        <w:spacing w:after="0" w:line="240" w:lineRule="auto"/>
        <w:jc w:val="center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676">
        <w:rPr>
          <w:rFonts w:ascii="Times New Roman" w:hAnsi="Times New Roman" w:cs="Times New Roman"/>
          <w:sz w:val="28"/>
          <w:szCs w:val="28"/>
        </w:rPr>
        <w:t>2</w:t>
      </w:r>
      <w:r w:rsidR="00676BAF">
        <w:rPr>
          <w:rFonts w:ascii="Times New Roman" w:hAnsi="Times New Roman" w:cs="Times New Roman"/>
          <w:sz w:val="28"/>
          <w:szCs w:val="28"/>
        </w:rPr>
        <w:t>7</w:t>
      </w:r>
      <w:r w:rsidR="00837676">
        <w:rPr>
          <w:rFonts w:ascii="Times New Roman" w:hAnsi="Times New Roman" w:cs="Times New Roman"/>
          <w:sz w:val="28"/>
          <w:szCs w:val="28"/>
        </w:rPr>
        <w:t>.12.2023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п. Приморск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76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37676">
        <w:rPr>
          <w:rFonts w:ascii="Times New Roman" w:hAnsi="Times New Roman" w:cs="Times New Roman"/>
          <w:sz w:val="28"/>
          <w:szCs w:val="28"/>
        </w:rPr>
        <w:t>26-107 р</w:t>
      </w:r>
    </w:p>
    <w:p w14:paraId="50C66393" w14:textId="77777777" w:rsidR="004E3B68" w:rsidRDefault="002973BF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6D7CA" w14:textId="77777777" w:rsidR="004E3B68" w:rsidRPr="004E62F5" w:rsidRDefault="00297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E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</w:t>
      </w:r>
      <w:r w:rsidRPr="004E62F5">
        <w:rPr>
          <w:rFonts w:ascii="Times New Roman" w:hAnsi="Times New Roman" w:cs="Times New Roman"/>
          <w:sz w:val="28"/>
          <w:szCs w:val="28"/>
        </w:rPr>
        <w:t xml:space="preserve"> </w:t>
      </w:r>
      <w:r w:rsidRPr="004E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сельского Совета депутатов от 18.01.2010 года № 181 «Об утверждении в новой редакции Положения об оплате труда выборных должностных лиц, осуществляющих свои полномочия на постоянной основе по Приморскому сельсовету»</w:t>
      </w:r>
      <w:bookmarkEnd w:id="0"/>
    </w:p>
    <w:p w14:paraId="63F154F8" w14:textId="77777777" w:rsidR="004E3B68" w:rsidRDefault="004E3B6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5A036" w14:textId="77777777" w:rsidR="004E3B68" w:rsidRDefault="00297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руководствуюсь Уставом Приморского сельсовета, Приморский сельский Совет депутатов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3BF00398" w14:textId="77777777" w:rsidR="004E3B68" w:rsidRDefault="002973BF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Приморского сельского Совета депутатов от 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выборных должностных лиц, осуществляющих свои полномочия на постоянной основе</w:t>
      </w:r>
      <w:r w:rsidRPr="002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Приморскому сельсовету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</w:t>
      </w:r>
    </w:p>
    <w:p w14:paraId="01C6BF1B" w14:textId="77777777" w:rsidR="004E3B68" w:rsidRDefault="002973BF">
      <w:pPr>
        <w:pStyle w:val="ad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раздела 2 приложения к решению дополнить подпунктом 2.1.:</w:t>
      </w:r>
    </w:p>
    <w:p w14:paraId="409E1CF7" w14:textId="77777777" w:rsidR="004E3B68" w:rsidRDefault="00297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«Предельные размеры ежемесячного денежного поощрения, определенные в соответствии с пунктом 2 настоящего Положения, увеличиваются на 3000 рублей».</w:t>
      </w:r>
    </w:p>
    <w:p w14:paraId="0CCA0561" w14:textId="77777777" w:rsidR="004E3B68" w:rsidRDefault="002973BF">
      <w:pPr>
        <w:pStyle w:val="ad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раздела 2 приложения к решению дополнить подпунктом 2.2.:</w:t>
      </w:r>
    </w:p>
    <w:p w14:paraId="3D3D15F5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настоящим разделом, увеличиваются на размер, рассчитываемый по формуле:</w:t>
      </w:r>
    </w:p>
    <w:p w14:paraId="6B8028ED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2EAEEC88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7B4EE8F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14:paraId="43308C8F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88D3506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14:paraId="1C37F050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290AEB54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ОТ2) / (ОТ1 + ОТ2), (2)</w:t>
      </w:r>
    </w:p>
    <w:p w14:paraId="22F2CD2F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7B64B7B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077A8B7F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до 1 января 2024 года;</w:t>
      </w:r>
    </w:p>
    <w:p w14:paraId="03464A80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3AA4CF4A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с 1 января 2024 года;</w:t>
      </w:r>
    </w:p>
    <w:p w14:paraId="5FB12BF7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AF08AA8" w14:textId="77777777" w:rsidR="004E3B68" w:rsidRDefault="002973B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69042665" w14:textId="77777777" w:rsidR="004E3B68" w:rsidRDefault="002973B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главного бухгалтера </w:t>
      </w:r>
      <w:r w:rsidR="004E62F5">
        <w:rPr>
          <w:rFonts w:ascii="Times New Roman" w:hAnsi="Times New Roman" w:cs="Times New Roman"/>
          <w:sz w:val="28"/>
          <w:szCs w:val="28"/>
        </w:rPr>
        <w:t xml:space="preserve">администрации Приморского сельсовета </w:t>
      </w:r>
      <w:r>
        <w:rPr>
          <w:rFonts w:ascii="Times New Roman" w:hAnsi="Times New Roman" w:cs="Times New Roman"/>
          <w:sz w:val="28"/>
          <w:szCs w:val="28"/>
        </w:rPr>
        <w:t>Соколову Л.А.</w:t>
      </w:r>
    </w:p>
    <w:p w14:paraId="2F8AD773" w14:textId="77777777" w:rsidR="008F54B6" w:rsidRDefault="002973BF" w:rsidP="008F54B6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7859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днем, его официального опубликования в газете «Приморские грани», но не ранее 01.01.2024 года и подлежит размещению на официальном сайте Приморского сельсовета (</w:t>
      </w:r>
      <w:r w:rsidR="00127859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127859">
        <w:rPr>
          <w:rFonts w:ascii="Times New Roman" w:hAnsi="Times New Roman" w:cs="Times New Roman"/>
          <w:sz w:val="28"/>
          <w:szCs w:val="28"/>
        </w:rPr>
        <w:t>.</w:t>
      </w:r>
      <w:r w:rsidR="00127859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127859">
        <w:rPr>
          <w:rFonts w:ascii="Times New Roman" w:hAnsi="Times New Roman" w:cs="Times New Roman"/>
          <w:sz w:val="28"/>
          <w:szCs w:val="28"/>
        </w:rPr>
        <w:t>.</w:t>
      </w:r>
      <w:r w:rsidR="001278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7859">
        <w:rPr>
          <w:rFonts w:ascii="Times New Roman" w:hAnsi="Times New Roman" w:cs="Times New Roman"/>
          <w:sz w:val="28"/>
          <w:szCs w:val="28"/>
        </w:rPr>
        <w:t>).</w:t>
      </w:r>
    </w:p>
    <w:p w14:paraId="41FB3102" w14:textId="77777777" w:rsidR="008F54B6" w:rsidRDefault="008F54B6" w:rsidP="008F54B6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D714A4" w14:textId="77777777" w:rsidR="008F54B6" w:rsidRDefault="008F54B6" w:rsidP="008F54B6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26E943" w14:textId="1AA90143" w:rsidR="004E3B68" w:rsidRDefault="002973BF" w:rsidP="008F54B6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Приморского                                </w:t>
      </w:r>
      <w:r w:rsidR="008F54B6">
        <w:rPr>
          <w:rFonts w:ascii="Times New Roman" w:hAnsi="Times New Roman" w:cs="Times New Roman"/>
          <w:sz w:val="28"/>
          <w:szCs w:val="28"/>
        </w:rPr>
        <w:t>Глава Приморского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D34ED12" w14:textId="0ABCEB90" w:rsidR="008F54B6" w:rsidRDefault="002973BF" w:rsidP="008F54B6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4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Совета депутатов</w:t>
      </w:r>
      <w:r w:rsidR="008F54B6">
        <w:rPr>
          <w:rFonts w:ascii="Times New Roman" w:hAnsi="Times New Roman" w:cs="Times New Roman"/>
          <w:sz w:val="28"/>
          <w:szCs w:val="28"/>
        </w:rPr>
        <w:t xml:space="preserve">                                сельсовета</w:t>
      </w:r>
    </w:p>
    <w:p w14:paraId="359FCF6A" w14:textId="773FAE62" w:rsidR="004E3B68" w:rsidRDefault="00297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____________Я.Ю. Филина</w:t>
      </w:r>
      <w:r w:rsidR="008F54B6">
        <w:rPr>
          <w:rFonts w:ascii="Times New Roman" w:hAnsi="Times New Roman" w:cs="Times New Roman"/>
          <w:sz w:val="28"/>
          <w:szCs w:val="28"/>
        </w:rPr>
        <w:t xml:space="preserve">                           ______________ Л.Г. Шнайдер</w:t>
      </w:r>
    </w:p>
    <w:p w14:paraId="4EE4DAD1" w14:textId="77777777" w:rsidR="004E3B68" w:rsidRDefault="004E3B68">
      <w:pPr>
        <w:pStyle w:val="ad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B68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0F55" w14:textId="77777777" w:rsidR="00EB03F2" w:rsidRDefault="00EB03F2">
      <w:pPr>
        <w:spacing w:line="240" w:lineRule="auto"/>
      </w:pPr>
      <w:r>
        <w:separator/>
      </w:r>
    </w:p>
  </w:endnote>
  <w:endnote w:type="continuationSeparator" w:id="0">
    <w:p w14:paraId="3F7E96F8" w14:textId="77777777" w:rsidR="00EB03F2" w:rsidRDefault="00EB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532E" w14:textId="77777777" w:rsidR="00EB03F2" w:rsidRDefault="00EB03F2">
      <w:pPr>
        <w:spacing w:after="0"/>
      </w:pPr>
      <w:r>
        <w:separator/>
      </w:r>
    </w:p>
  </w:footnote>
  <w:footnote w:type="continuationSeparator" w:id="0">
    <w:p w14:paraId="5C9ACFCF" w14:textId="77777777" w:rsidR="00EB03F2" w:rsidRDefault="00EB03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03E0"/>
    <w:multiLevelType w:val="multilevel"/>
    <w:tmpl w:val="77FA03E0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523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3A3C"/>
    <w:rsid w:val="00127859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3B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05A0"/>
    <w:rsid w:val="00454487"/>
    <w:rsid w:val="00482C1E"/>
    <w:rsid w:val="004A2663"/>
    <w:rsid w:val="004B71E2"/>
    <w:rsid w:val="004C0F39"/>
    <w:rsid w:val="004D1DF4"/>
    <w:rsid w:val="004D4632"/>
    <w:rsid w:val="004E3B68"/>
    <w:rsid w:val="004E62F5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76BAF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37676"/>
    <w:rsid w:val="00844FC4"/>
    <w:rsid w:val="008559CA"/>
    <w:rsid w:val="00857EDB"/>
    <w:rsid w:val="0086748B"/>
    <w:rsid w:val="0087604F"/>
    <w:rsid w:val="00891554"/>
    <w:rsid w:val="008A1944"/>
    <w:rsid w:val="008C7B52"/>
    <w:rsid w:val="008D4F09"/>
    <w:rsid w:val="008D6D42"/>
    <w:rsid w:val="008E7EF4"/>
    <w:rsid w:val="008F54B6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03F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  <w:rsid w:val="00FF6330"/>
    <w:rsid w:val="15111D4F"/>
    <w:rsid w:val="7F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7745"/>
  <w15:docId w15:val="{FE9921C3-A982-4EA8-9863-4A1AA3E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Гиперссылка1"/>
    <w:basedOn w:val="a0"/>
  </w:style>
  <w:style w:type="character" w:customStyle="1" w:styleId="fontstyle14">
    <w:name w:val="fontstyle14"/>
    <w:basedOn w:val="a0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№2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Подзаголовок Знак"/>
    <w:basedOn w:val="a0"/>
    <w:link w:val="aa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53CF-53E7-4557-947C-5577A38C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3443</Characters>
  <Application>Microsoft Office Word</Application>
  <DocSecurity>0</DocSecurity>
  <Lines>28</Lines>
  <Paragraphs>8</Paragraphs>
  <ScaleCrop>false</ScaleCrop>
  <Company>Прокуратура РФ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4 Раб Место</cp:lastModifiedBy>
  <cp:revision>66</cp:revision>
  <cp:lastPrinted>2023-11-27T06:23:00Z</cp:lastPrinted>
  <dcterms:created xsi:type="dcterms:W3CDTF">2023-05-23T03:13:00Z</dcterms:created>
  <dcterms:modified xsi:type="dcterms:W3CDTF">2023-12-25T03:07:00Z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477D2F2F7A5A4175B223272AC802EA71_13</vt:lpwstr>
  </property>
</Properties>
</file>