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4848" w14:textId="02F9E0A1" w:rsidR="00EB7A9C" w:rsidRDefault="00EB7A9C" w:rsidP="00906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A4EFAA" w14:textId="77777777" w:rsidR="00EB7A9C" w:rsidRDefault="0085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БАЛАХТИНСКИЙ РАЙОН</w:t>
      </w:r>
    </w:p>
    <w:p w14:paraId="7E8B09D2" w14:textId="77777777" w:rsidR="00EB7A9C" w:rsidRDefault="0085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СЕЛЬСКИЙ СОВЕТ ДЕПУТАТОВ</w:t>
      </w:r>
    </w:p>
    <w:p w14:paraId="3704BEEA" w14:textId="77777777" w:rsidR="00EB7A9C" w:rsidRDefault="00EB7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CFA23" w14:textId="77777777" w:rsidR="00EB7A9C" w:rsidRDefault="0085294B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</w:p>
    <w:p w14:paraId="0EB4F679" w14:textId="77777777" w:rsidR="00EB7A9C" w:rsidRDefault="00EB7A9C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026B2" w14:textId="0BF09739" w:rsidR="00EB7A9C" w:rsidRDefault="0085294B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2750">
        <w:rPr>
          <w:rFonts w:ascii="Times New Roman" w:hAnsi="Times New Roman" w:cs="Times New Roman"/>
          <w:sz w:val="28"/>
          <w:szCs w:val="28"/>
        </w:rPr>
        <w:t>2</w:t>
      </w:r>
      <w:r w:rsidR="00D32856">
        <w:rPr>
          <w:rFonts w:ascii="Times New Roman" w:hAnsi="Times New Roman" w:cs="Times New Roman"/>
          <w:sz w:val="28"/>
          <w:szCs w:val="28"/>
        </w:rPr>
        <w:t>7</w:t>
      </w:r>
      <w:r w:rsidR="00082750">
        <w:rPr>
          <w:rFonts w:ascii="Times New Roman" w:hAnsi="Times New Roman" w:cs="Times New Roman"/>
          <w:sz w:val="28"/>
          <w:szCs w:val="28"/>
        </w:rPr>
        <w:t>.12.2023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п. Приморск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82750">
        <w:rPr>
          <w:rFonts w:ascii="Times New Roman" w:hAnsi="Times New Roman" w:cs="Times New Roman"/>
          <w:sz w:val="28"/>
          <w:szCs w:val="28"/>
        </w:rPr>
        <w:t>26-105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950FB" w14:textId="77777777" w:rsidR="00EB7A9C" w:rsidRDefault="0085294B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4909C" w14:textId="77777777" w:rsidR="00EB7A9C" w:rsidRPr="00906DB8" w:rsidRDefault="00852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90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</w:t>
      </w:r>
      <w:r w:rsidRPr="00906DB8">
        <w:rPr>
          <w:rFonts w:ascii="Times New Roman" w:hAnsi="Times New Roman" w:cs="Times New Roman"/>
          <w:sz w:val="28"/>
          <w:szCs w:val="28"/>
        </w:rPr>
        <w:t xml:space="preserve"> </w:t>
      </w:r>
      <w:r w:rsidRPr="00906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Приморского сельского Совета депутатов от 26.12.2011 года № 114-р «Об утверждении порядка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Приморского сельсовета»</w:t>
      </w:r>
      <w:bookmarkEnd w:id="0"/>
    </w:p>
    <w:p w14:paraId="730CB24C" w14:textId="77777777" w:rsidR="00EB7A9C" w:rsidRDefault="00EB7A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0F0BD" w14:textId="77777777" w:rsidR="00EB7A9C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руководствуюсь Уставом Приморского сельсовета Балахтинского района, Приморский сельский Совет депутатов,</w:t>
      </w:r>
    </w:p>
    <w:p w14:paraId="0FC0687E" w14:textId="77777777" w:rsidR="00EB7A9C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6375577A" w14:textId="77777777" w:rsidR="00EB7A9C" w:rsidRDefault="0085294B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Приморского сельского Совета депутатов от </w:t>
      </w:r>
      <w:r w:rsidRPr="0085294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.12.2011 года № </w:t>
      </w:r>
      <w:r w:rsidRPr="0085294B">
        <w:rPr>
          <w:rFonts w:ascii="Times New Roman" w:eastAsia="Times New Roman" w:hAnsi="Times New Roman" w:cs="Times New Roman"/>
          <w:sz w:val="28"/>
          <w:szCs w:val="28"/>
          <w:lang w:eastAsia="ru-RU"/>
        </w:rPr>
        <w:t>114-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«Об утверждении порядка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Приморского сельсовета» следующие изменения: </w:t>
      </w:r>
    </w:p>
    <w:p w14:paraId="27A9DBE2" w14:textId="77777777" w:rsidR="00EB7A9C" w:rsidRDefault="0085294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решению «Порядок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Приморского сельсовета» изложить в новой редакции, согласно приложению к настоящему решению.</w:t>
      </w:r>
    </w:p>
    <w:p w14:paraId="3A652A8B" w14:textId="77777777" w:rsidR="00EB7A9C" w:rsidRDefault="0085294B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главного бухгалтера </w:t>
      </w:r>
      <w:r w:rsidR="00906DB8">
        <w:rPr>
          <w:rFonts w:ascii="Times New Roman" w:hAnsi="Times New Roman" w:cs="Times New Roman"/>
          <w:sz w:val="28"/>
          <w:szCs w:val="28"/>
        </w:rPr>
        <w:t xml:space="preserve">администрации Приморского сельсовета </w:t>
      </w:r>
      <w:r>
        <w:rPr>
          <w:rFonts w:ascii="Times New Roman" w:hAnsi="Times New Roman" w:cs="Times New Roman"/>
          <w:sz w:val="28"/>
          <w:szCs w:val="28"/>
        </w:rPr>
        <w:t>Соколову Л.А.</w:t>
      </w:r>
    </w:p>
    <w:p w14:paraId="561DEE3C" w14:textId="77777777" w:rsidR="00EB7A9C" w:rsidRDefault="0085294B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73D6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днем, его официального опубликования в газете «Приморские грани», но не ранее 01.01.2024 года и подлежит размещению на официальном сайте Приморского сельсовета (</w:t>
      </w:r>
      <w:r w:rsidR="005273D6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5273D6">
        <w:rPr>
          <w:rFonts w:ascii="Times New Roman" w:hAnsi="Times New Roman" w:cs="Times New Roman"/>
          <w:sz w:val="28"/>
          <w:szCs w:val="28"/>
        </w:rPr>
        <w:t>.</w:t>
      </w:r>
      <w:r w:rsidR="005273D6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5273D6">
        <w:rPr>
          <w:rFonts w:ascii="Times New Roman" w:hAnsi="Times New Roman" w:cs="Times New Roman"/>
          <w:sz w:val="28"/>
          <w:szCs w:val="28"/>
        </w:rPr>
        <w:t>.</w:t>
      </w:r>
      <w:r w:rsidR="005273D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273D6">
        <w:rPr>
          <w:rFonts w:ascii="Times New Roman" w:hAnsi="Times New Roman" w:cs="Times New Roman"/>
          <w:sz w:val="28"/>
          <w:szCs w:val="28"/>
        </w:rPr>
        <w:t>).</w:t>
      </w:r>
    </w:p>
    <w:p w14:paraId="3734F8AD" w14:textId="77777777" w:rsidR="00F3786A" w:rsidRDefault="00F3786A">
      <w:pPr>
        <w:rPr>
          <w:rFonts w:ascii="Times New Roman" w:hAnsi="Times New Roman" w:cs="Times New Roman"/>
          <w:sz w:val="28"/>
          <w:szCs w:val="28"/>
        </w:rPr>
      </w:pPr>
    </w:p>
    <w:p w14:paraId="7C3C2975" w14:textId="0F076923" w:rsidR="00EB7A9C" w:rsidRDefault="00852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Приморского                     </w:t>
      </w:r>
      <w:r w:rsidR="00F3786A">
        <w:rPr>
          <w:rFonts w:ascii="Times New Roman" w:hAnsi="Times New Roman" w:cs="Times New Roman"/>
          <w:sz w:val="28"/>
          <w:szCs w:val="28"/>
        </w:rPr>
        <w:t>Глава Приморского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B0F579B" w14:textId="1D06566A" w:rsidR="00EB7A9C" w:rsidRDefault="00852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Совета депутатов</w:t>
      </w:r>
    </w:p>
    <w:p w14:paraId="06A09095" w14:textId="73C8CE59" w:rsidR="00EB7A9C" w:rsidRDefault="00852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3786A">
        <w:rPr>
          <w:rFonts w:ascii="Times New Roman" w:hAnsi="Times New Roman" w:cs="Times New Roman"/>
          <w:sz w:val="28"/>
          <w:szCs w:val="28"/>
        </w:rPr>
        <w:t>Я.Ю. Филина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</w:t>
      </w:r>
      <w:r w:rsidR="00F3786A">
        <w:rPr>
          <w:rFonts w:ascii="Times New Roman" w:hAnsi="Times New Roman" w:cs="Times New Roman"/>
          <w:sz w:val="28"/>
          <w:szCs w:val="28"/>
        </w:rPr>
        <w:t xml:space="preserve"> Л.Г. Шнайдер</w:t>
      </w:r>
    </w:p>
    <w:p w14:paraId="58D74B3E" w14:textId="0544CD0F" w:rsidR="00EB7A9C" w:rsidRDefault="00082750" w:rsidP="0008275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85294B">
        <w:rPr>
          <w:sz w:val="28"/>
          <w:szCs w:val="28"/>
        </w:rPr>
        <w:t>Приложение к решению</w:t>
      </w:r>
    </w:p>
    <w:p w14:paraId="161D3355" w14:textId="3146D421" w:rsidR="00082750" w:rsidRDefault="00082750" w:rsidP="00082750">
      <w:pPr>
        <w:pStyle w:val="a9"/>
        <w:spacing w:before="0" w:beforeAutospacing="0" w:after="0" w:afterAutospacing="0"/>
        <w:ind w:left="4962" w:hanging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5294B">
        <w:rPr>
          <w:sz w:val="28"/>
          <w:szCs w:val="28"/>
        </w:rPr>
        <w:t>Приморского сельского Совета</w:t>
      </w:r>
    </w:p>
    <w:p w14:paraId="566E5C51" w14:textId="16E4CC8C" w:rsidR="00EB7A9C" w:rsidRDefault="00082750" w:rsidP="00082750">
      <w:pPr>
        <w:pStyle w:val="a9"/>
        <w:spacing w:before="0" w:beforeAutospacing="0" w:after="0" w:afterAutospacing="0"/>
        <w:ind w:left="4962" w:hanging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5294B">
        <w:rPr>
          <w:sz w:val="28"/>
          <w:szCs w:val="28"/>
        </w:rPr>
        <w:t xml:space="preserve">депутатов от </w:t>
      </w:r>
      <w:r>
        <w:rPr>
          <w:sz w:val="28"/>
          <w:szCs w:val="28"/>
        </w:rPr>
        <w:t>2</w:t>
      </w:r>
      <w:r w:rsidR="00372AE4">
        <w:rPr>
          <w:sz w:val="28"/>
          <w:szCs w:val="28"/>
        </w:rPr>
        <w:t>7</w:t>
      </w:r>
      <w:r>
        <w:rPr>
          <w:sz w:val="28"/>
          <w:szCs w:val="28"/>
        </w:rPr>
        <w:t>.12.2023 г.</w:t>
      </w:r>
      <w:r w:rsidR="0085294B">
        <w:rPr>
          <w:sz w:val="28"/>
          <w:szCs w:val="28"/>
        </w:rPr>
        <w:t xml:space="preserve"> № </w:t>
      </w:r>
      <w:r>
        <w:rPr>
          <w:sz w:val="28"/>
          <w:szCs w:val="28"/>
        </w:rPr>
        <w:t>26-105 р</w:t>
      </w:r>
    </w:p>
    <w:p w14:paraId="62D8849D" w14:textId="77777777" w:rsidR="00EB7A9C" w:rsidRDefault="00EB7A9C" w:rsidP="00082750">
      <w:pPr>
        <w:pStyle w:val="a9"/>
        <w:spacing w:before="0" w:beforeAutospacing="0" w:after="0" w:afterAutospacing="0"/>
        <w:ind w:left="4962" w:hanging="4820"/>
        <w:jc w:val="both"/>
        <w:rPr>
          <w:sz w:val="28"/>
          <w:szCs w:val="28"/>
        </w:rPr>
      </w:pPr>
    </w:p>
    <w:p w14:paraId="2764582C" w14:textId="32EF26DE" w:rsidR="00EB7A9C" w:rsidRDefault="00852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F37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Приморского сельсовета</w:t>
      </w:r>
    </w:p>
    <w:p w14:paraId="4F97615B" w14:textId="77777777" w:rsidR="00EB7A9C" w:rsidRDefault="00852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7EC3EF" w14:textId="77777777" w:rsidR="00EB7A9C" w:rsidRDefault="00852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Приморского сельсовета учитываются следующие средства для выплаты (в расчете на год):</w:t>
      </w:r>
    </w:p>
    <w:p w14:paraId="032FACE7" w14:textId="77777777" w:rsidR="00EB7A9C" w:rsidRDefault="00852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278"/>
      </w:tblGrid>
      <w:tr w:rsidR="00EB7A9C" w14:paraId="49866F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8BDCF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68845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EB7A9C" w14:paraId="486C19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74B2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9A0D6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B7A9C" w14:paraId="77AC4C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04D56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квалификационный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CDD5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A9C" w14:paraId="115ED8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823B4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826F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EB7A9C" w14:paraId="0E563B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9FB7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A3168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7A9C" w14:paraId="33809F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7381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5EA77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20,1</w:t>
            </w:r>
          </w:p>
        </w:tc>
      </w:tr>
      <w:tr w:rsidR="00EB7A9C" w14:paraId="24CF21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24F9A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A9B4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B7A9C" w14:paraId="1D908E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D68AE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AFA9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EB7A9C" w14:paraId="3D98C6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F84F4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C5E41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7A9C" w14:paraId="0DBE68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4CC7" w14:textId="77777777" w:rsidR="00EB7A9C" w:rsidRDefault="0085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73B64" w14:textId="77777777" w:rsidR="00EB7A9C" w:rsidRDefault="0085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</w:tr>
    </w:tbl>
    <w:p w14:paraId="5CA8F828" w14:textId="77777777" w:rsidR="00EB7A9C" w:rsidRDefault="00852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44F1CB" w14:textId="77777777" w:rsidR="00EB7A9C" w:rsidRPr="0085294B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529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14:paraId="44FCDBBA" w14:textId="77777777" w:rsidR="00EB7A9C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размеры ежемесячного поощрения увеличиваются на 3 000,00 рублей.</w:t>
      </w:r>
    </w:p>
    <w:p w14:paraId="33864663" w14:textId="77777777" w:rsidR="00EB7A9C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"ведущий</w:t>
      </w:r>
      <w:r w:rsidRPr="0085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4147194F" w14:textId="77777777" w:rsidR="00EB7A9C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Фонд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формируется из:</w:t>
      </w:r>
    </w:p>
    <w:p w14:paraId="5FA2C144" w14:textId="77777777" w:rsidR="00EB7A9C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предельного размера фонда оплаты труда Главы администрации Приморского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14:paraId="01DD382E" w14:textId="77777777" w:rsidR="00EB7A9C" w:rsidRDefault="0085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1EC0F476" w14:textId="77777777" w:rsidR="00EB7A9C" w:rsidRDefault="00EB7A9C">
      <w:pPr>
        <w:pStyle w:val="a9"/>
        <w:spacing w:before="0" w:beforeAutospacing="0" w:after="0" w:afterAutospacing="0"/>
        <w:ind w:left="5387"/>
        <w:jc w:val="both"/>
        <w:rPr>
          <w:spacing w:val="2"/>
          <w:sz w:val="28"/>
          <w:szCs w:val="28"/>
        </w:rPr>
      </w:pPr>
    </w:p>
    <w:sectPr w:rsidR="00EB7A9C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7B9A" w14:textId="77777777" w:rsidR="00DB2E21" w:rsidRDefault="00DB2E21">
      <w:pPr>
        <w:spacing w:line="240" w:lineRule="auto"/>
      </w:pPr>
      <w:r>
        <w:separator/>
      </w:r>
    </w:p>
  </w:endnote>
  <w:endnote w:type="continuationSeparator" w:id="0">
    <w:p w14:paraId="33E7DCF3" w14:textId="77777777" w:rsidR="00DB2E21" w:rsidRDefault="00DB2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5EBC" w14:textId="77777777" w:rsidR="00DB2E21" w:rsidRDefault="00DB2E21">
      <w:pPr>
        <w:spacing w:after="0"/>
      </w:pPr>
      <w:r>
        <w:separator/>
      </w:r>
    </w:p>
  </w:footnote>
  <w:footnote w:type="continuationSeparator" w:id="0">
    <w:p w14:paraId="5712D994" w14:textId="77777777" w:rsidR="00DB2E21" w:rsidRDefault="00DB2E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A03E0"/>
    <w:multiLevelType w:val="multilevel"/>
    <w:tmpl w:val="77FA03E0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10390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750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72AE4"/>
    <w:rsid w:val="00380DEA"/>
    <w:rsid w:val="00387044"/>
    <w:rsid w:val="00387E7C"/>
    <w:rsid w:val="003931CF"/>
    <w:rsid w:val="00393F54"/>
    <w:rsid w:val="003940C1"/>
    <w:rsid w:val="003A747C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273D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294B"/>
    <w:rsid w:val="008559CA"/>
    <w:rsid w:val="00857EDB"/>
    <w:rsid w:val="0086748B"/>
    <w:rsid w:val="0087604F"/>
    <w:rsid w:val="00891554"/>
    <w:rsid w:val="008A1944"/>
    <w:rsid w:val="008C6A03"/>
    <w:rsid w:val="008C7B52"/>
    <w:rsid w:val="008D338F"/>
    <w:rsid w:val="008D6D42"/>
    <w:rsid w:val="008E7EF4"/>
    <w:rsid w:val="008F6166"/>
    <w:rsid w:val="0090589A"/>
    <w:rsid w:val="00906DB8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54B60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A7692"/>
    <w:rsid w:val="00CC3913"/>
    <w:rsid w:val="00CD2667"/>
    <w:rsid w:val="00CE29A8"/>
    <w:rsid w:val="00CF09B3"/>
    <w:rsid w:val="00D052C7"/>
    <w:rsid w:val="00D07786"/>
    <w:rsid w:val="00D111B1"/>
    <w:rsid w:val="00D32856"/>
    <w:rsid w:val="00D411CF"/>
    <w:rsid w:val="00D5680B"/>
    <w:rsid w:val="00D577B5"/>
    <w:rsid w:val="00D630BC"/>
    <w:rsid w:val="00D65FBF"/>
    <w:rsid w:val="00D72B49"/>
    <w:rsid w:val="00D7465F"/>
    <w:rsid w:val="00D85E6E"/>
    <w:rsid w:val="00DB2E21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B7A9C"/>
    <w:rsid w:val="00ED5ECA"/>
    <w:rsid w:val="00EE4FD4"/>
    <w:rsid w:val="00F122A2"/>
    <w:rsid w:val="00F122A9"/>
    <w:rsid w:val="00F17E31"/>
    <w:rsid w:val="00F321F9"/>
    <w:rsid w:val="00F3786A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  <w:rsid w:val="08DF2CFB"/>
    <w:rsid w:val="7EB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B417"/>
  <w15:docId w15:val="{A352B8BA-2EC1-49F6-8F94-6FD7EE0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7">
    <w:name w:val="end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Гиперссылка1"/>
    <w:basedOn w:val="a0"/>
    <w:qFormat/>
  </w:style>
  <w:style w:type="character" w:customStyle="1" w:styleId="fontstyle14">
    <w:name w:val="fontstyle14"/>
    <w:basedOn w:val="a0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№2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b">
    <w:name w:val="Подзаголовок Знак"/>
    <w:basedOn w:val="a0"/>
    <w:link w:val="aa"/>
    <w:qFormat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qFormat/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29E9-35FF-4A80-8AF7-D75D4A38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4 Раб Место</cp:lastModifiedBy>
  <cp:revision>70</cp:revision>
  <cp:lastPrinted>2023-12-06T01:33:00Z</cp:lastPrinted>
  <dcterms:created xsi:type="dcterms:W3CDTF">2023-05-23T03:13:00Z</dcterms:created>
  <dcterms:modified xsi:type="dcterms:W3CDTF">2023-12-27T08:41:00Z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BDA5C03288194086A8F7478B7A8830E5_13</vt:lpwstr>
  </property>
</Properties>
</file>