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EF82" w14:textId="5A6DE836" w:rsidR="003B6B55" w:rsidRPr="00BD4464" w:rsidRDefault="004D17A8" w:rsidP="003D367C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 w:rsidRPr="00BD4464">
        <w:rPr>
          <w:sz w:val="28"/>
          <w:szCs w:val="28"/>
        </w:rPr>
        <w:t>КРАСНОЯРСКИЙ КРАЙ БАЛАХТИНСКИЙ</w:t>
      </w:r>
      <w:r w:rsidR="003B6B55" w:rsidRPr="00BD4464">
        <w:rPr>
          <w:sz w:val="28"/>
          <w:szCs w:val="28"/>
        </w:rPr>
        <w:t xml:space="preserve"> </w:t>
      </w:r>
      <w:r w:rsidRPr="00BD4464">
        <w:rPr>
          <w:sz w:val="28"/>
          <w:szCs w:val="28"/>
        </w:rPr>
        <w:t>РАЙОН</w:t>
      </w:r>
    </w:p>
    <w:p w14:paraId="7F1A1489" w14:textId="1AF26199" w:rsidR="00BC20F6" w:rsidRPr="00BD4464" w:rsidRDefault="003B6B55" w:rsidP="003D367C">
      <w:pPr>
        <w:pStyle w:val="20"/>
        <w:shd w:val="clear" w:color="auto" w:fill="auto"/>
        <w:jc w:val="center"/>
        <w:rPr>
          <w:sz w:val="28"/>
          <w:szCs w:val="28"/>
        </w:rPr>
      </w:pPr>
      <w:r w:rsidRPr="00BD4464">
        <w:rPr>
          <w:sz w:val="28"/>
          <w:szCs w:val="28"/>
        </w:rPr>
        <w:t xml:space="preserve">АДМИНСТРАЦИЯ </w:t>
      </w:r>
      <w:r w:rsidR="004D17A8" w:rsidRPr="00BD4464">
        <w:rPr>
          <w:sz w:val="28"/>
          <w:szCs w:val="28"/>
        </w:rPr>
        <w:t>ПРИМОРСК</w:t>
      </w:r>
      <w:r w:rsidRPr="00BD4464">
        <w:rPr>
          <w:sz w:val="28"/>
          <w:szCs w:val="28"/>
        </w:rPr>
        <w:t>ОГО</w:t>
      </w:r>
      <w:r w:rsidR="004D17A8" w:rsidRPr="00BD4464">
        <w:rPr>
          <w:sz w:val="28"/>
          <w:szCs w:val="28"/>
        </w:rPr>
        <w:t xml:space="preserve"> </w:t>
      </w:r>
      <w:r w:rsidRPr="00BD4464">
        <w:rPr>
          <w:sz w:val="28"/>
          <w:szCs w:val="28"/>
        </w:rPr>
        <w:t>СЕЛЬСОВЕТА</w:t>
      </w:r>
    </w:p>
    <w:p w14:paraId="2692D351" w14:textId="2026CB7A" w:rsidR="00BC20F6" w:rsidRPr="00BD4464" w:rsidRDefault="004D17A8" w:rsidP="003D367C">
      <w:pPr>
        <w:pStyle w:val="20"/>
        <w:shd w:val="clear" w:color="auto" w:fill="auto"/>
        <w:spacing w:line="288" w:lineRule="exact"/>
        <w:jc w:val="center"/>
        <w:rPr>
          <w:sz w:val="28"/>
          <w:szCs w:val="28"/>
        </w:rPr>
      </w:pPr>
      <w:r w:rsidRPr="00BD4464">
        <w:rPr>
          <w:sz w:val="28"/>
          <w:szCs w:val="28"/>
        </w:rPr>
        <w:t>ПОСТАНОВЛЕНИЕ</w:t>
      </w:r>
    </w:p>
    <w:p w14:paraId="69C19487" w14:textId="278C9A12" w:rsidR="00BC20F6" w:rsidRDefault="004D17A8" w:rsidP="003D367C">
      <w:pPr>
        <w:pStyle w:val="20"/>
        <w:shd w:val="clear" w:color="auto" w:fill="auto"/>
        <w:tabs>
          <w:tab w:val="left" w:pos="4003"/>
          <w:tab w:val="left" w:pos="8323"/>
        </w:tabs>
        <w:spacing w:after="0" w:line="288" w:lineRule="exact"/>
        <w:jc w:val="both"/>
        <w:rPr>
          <w:sz w:val="28"/>
          <w:szCs w:val="28"/>
        </w:rPr>
      </w:pPr>
      <w:r w:rsidRPr="00BD4464">
        <w:rPr>
          <w:sz w:val="28"/>
          <w:szCs w:val="28"/>
        </w:rPr>
        <w:t>от 22.06.2023г.</w:t>
      </w:r>
      <w:r w:rsidR="00BD4464">
        <w:rPr>
          <w:sz w:val="28"/>
          <w:szCs w:val="28"/>
        </w:rPr>
        <w:t xml:space="preserve">                     </w:t>
      </w:r>
      <w:r w:rsidR="00365C25">
        <w:rPr>
          <w:sz w:val="28"/>
          <w:szCs w:val="28"/>
        </w:rPr>
        <w:t xml:space="preserve">    </w:t>
      </w:r>
      <w:r w:rsidR="00BD4464">
        <w:rPr>
          <w:sz w:val="28"/>
          <w:szCs w:val="28"/>
        </w:rPr>
        <w:t xml:space="preserve">         </w:t>
      </w:r>
      <w:r w:rsidRPr="00BD4464">
        <w:rPr>
          <w:sz w:val="28"/>
          <w:szCs w:val="28"/>
        </w:rPr>
        <w:t>п. Приморск</w:t>
      </w:r>
      <w:r w:rsidR="00BD4464">
        <w:rPr>
          <w:sz w:val="28"/>
          <w:szCs w:val="28"/>
        </w:rPr>
        <w:t xml:space="preserve">          </w:t>
      </w:r>
      <w:r w:rsidR="00365C25">
        <w:rPr>
          <w:sz w:val="28"/>
          <w:szCs w:val="28"/>
        </w:rPr>
        <w:t xml:space="preserve">      </w:t>
      </w:r>
      <w:r w:rsidR="00BD4464">
        <w:rPr>
          <w:sz w:val="28"/>
          <w:szCs w:val="28"/>
        </w:rPr>
        <w:t xml:space="preserve">                                </w:t>
      </w:r>
      <w:r w:rsidRPr="00BD4464">
        <w:rPr>
          <w:sz w:val="28"/>
          <w:szCs w:val="28"/>
        </w:rPr>
        <w:t>№ 33-П</w:t>
      </w:r>
    </w:p>
    <w:p w14:paraId="4248C384" w14:textId="7C81715F" w:rsidR="00365C25" w:rsidRDefault="00365C25" w:rsidP="003D367C">
      <w:pPr>
        <w:pStyle w:val="20"/>
        <w:shd w:val="clear" w:color="auto" w:fill="auto"/>
        <w:tabs>
          <w:tab w:val="left" w:pos="4003"/>
          <w:tab w:val="left" w:pos="8323"/>
        </w:tabs>
        <w:spacing w:after="0" w:line="288" w:lineRule="exact"/>
        <w:jc w:val="both"/>
        <w:rPr>
          <w:sz w:val="28"/>
          <w:szCs w:val="28"/>
        </w:rPr>
      </w:pPr>
    </w:p>
    <w:p w14:paraId="0CE7423A" w14:textId="77777777" w:rsidR="00365C25" w:rsidRPr="00BD4464" w:rsidRDefault="00365C25" w:rsidP="003D367C">
      <w:pPr>
        <w:pStyle w:val="20"/>
        <w:shd w:val="clear" w:color="auto" w:fill="auto"/>
        <w:tabs>
          <w:tab w:val="left" w:pos="4003"/>
          <w:tab w:val="left" w:pos="8323"/>
        </w:tabs>
        <w:spacing w:after="0" w:line="288" w:lineRule="exact"/>
        <w:jc w:val="both"/>
        <w:rPr>
          <w:sz w:val="28"/>
          <w:szCs w:val="28"/>
        </w:rPr>
      </w:pPr>
    </w:p>
    <w:p w14:paraId="426BF189" w14:textId="1EE4502A" w:rsidR="00BC20F6" w:rsidRDefault="004D17A8" w:rsidP="003D367C">
      <w:pPr>
        <w:pStyle w:val="20"/>
        <w:shd w:val="clear" w:color="auto" w:fill="auto"/>
        <w:spacing w:after="0" w:line="240" w:lineRule="auto"/>
        <w:ind w:right="3544"/>
        <w:rPr>
          <w:sz w:val="28"/>
          <w:szCs w:val="28"/>
        </w:rPr>
      </w:pPr>
      <w:r w:rsidRPr="00BD4464">
        <w:rPr>
          <w:sz w:val="28"/>
          <w:szCs w:val="28"/>
        </w:rPr>
        <w:t>О мерах поддержки арендаторов</w:t>
      </w:r>
      <w:r w:rsidR="00BD4464">
        <w:rPr>
          <w:sz w:val="28"/>
          <w:szCs w:val="28"/>
        </w:rPr>
        <w:t xml:space="preserve"> </w:t>
      </w:r>
      <w:r w:rsidRPr="00BD4464">
        <w:rPr>
          <w:sz w:val="28"/>
          <w:szCs w:val="28"/>
        </w:rPr>
        <w:t>муниципального имущества в связи с частичной мобилизацией</w:t>
      </w:r>
    </w:p>
    <w:p w14:paraId="5EA84D67" w14:textId="77777777" w:rsidR="00365C25" w:rsidRPr="00BD4464" w:rsidRDefault="00365C25" w:rsidP="003D367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14:paraId="421DDD3A" w14:textId="77777777" w:rsidR="00BC20F6" w:rsidRPr="00BD4464" w:rsidRDefault="004D17A8" w:rsidP="003D367C">
      <w:pPr>
        <w:pStyle w:val="20"/>
        <w:shd w:val="clear" w:color="auto" w:fill="auto"/>
        <w:spacing w:after="324" w:line="240" w:lineRule="auto"/>
        <w:ind w:firstLine="600"/>
        <w:jc w:val="both"/>
        <w:rPr>
          <w:sz w:val="28"/>
          <w:szCs w:val="28"/>
        </w:rPr>
      </w:pPr>
      <w:r w:rsidRPr="00BD4464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РФ», распоряжением Правительства Российской Федерации от 15.10.2022 № 3046-р, руководствуясь Уставом Приморского сельсовета Балахтинского района Красноярского края, ПОСТАНОВЛЯЮ:</w:t>
      </w:r>
    </w:p>
    <w:p w14:paraId="0EBCC65A" w14:textId="77777777" w:rsidR="00BC20F6" w:rsidRPr="00BD4464" w:rsidRDefault="004D17A8" w:rsidP="003D367C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BD4464">
        <w:rPr>
          <w:sz w:val="28"/>
          <w:szCs w:val="28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14:paraId="7B121AB9" w14:textId="77777777" w:rsidR="00BC20F6" w:rsidRPr="00BD4464" w:rsidRDefault="004D17A8" w:rsidP="003D367C">
      <w:pPr>
        <w:pStyle w:val="20"/>
        <w:shd w:val="clear" w:color="auto" w:fill="auto"/>
        <w:tabs>
          <w:tab w:val="left" w:pos="1195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BD4464">
        <w:rPr>
          <w:sz w:val="28"/>
          <w:szCs w:val="28"/>
        </w:rPr>
        <w:t>а)</w:t>
      </w:r>
      <w:r w:rsidRPr="00BD4464">
        <w:rPr>
          <w:sz w:val="28"/>
          <w:szCs w:val="28"/>
        </w:rPr>
        <w:tab/>
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0098159C" w14:textId="77777777" w:rsidR="00BC20F6" w:rsidRPr="00BD4464" w:rsidRDefault="004D17A8" w:rsidP="003D367C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BD4464">
        <w:rPr>
          <w:sz w:val="28"/>
          <w:szCs w:val="28"/>
        </w:rPr>
        <w:t>б)</w:t>
      </w:r>
      <w:r w:rsidRPr="00BD4464">
        <w:rPr>
          <w:sz w:val="28"/>
          <w:szCs w:val="28"/>
        </w:rPr>
        <w:tab/>
        <w:t>предоставление возможности расторжения договоров аренды без применения штрафных санкций.</w:t>
      </w:r>
    </w:p>
    <w:p w14:paraId="6581B273" w14:textId="77777777" w:rsidR="00BC20F6" w:rsidRPr="00BD4464" w:rsidRDefault="004D17A8" w:rsidP="003D367C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BD4464">
        <w:rPr>
          <w:sz w:val="28"/>
          <w:szCs w:val="28"/>
        </w:rPr>
        <w:t>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14:paraId="3BA7C922" w14:textId="0E7FB00E" w:rsidR="00BC20F6" w:rsidRPr="00BD4464" w:rsidRDefault="00CA630B" w:rsidP="003D367C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D4464">
        <w:rPr>
          <w:sz w:val="28"/>
          <w:szCs w:val="28"/>
        </w:rPr>
        <w:t xml:space="preserve">- </w:t>
      </w:r>
      <w:r w:rsidR="004D17A8" w:rsidRPr="00BD4464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</w:t>
      </w:r>
      <w:r w:rsidR="004D17A8" w:rsidRPr="00365C25">
        <w:rPr>
          <w:color w:val="000000" w:themeColor="text1"/>
          <w:sz w:val="28"/>
          <w:szCs w:val="28"/>
        </w:rPr>
        <w:t xml:space="preserve">содействия в </w:t>
      </w:r>
      <w:r w:rsidR="004D17A8" w:rsidRPr="00BD4464">
        <w:rPr>
          <w:sz w:val="28"/>
          <w:szCs w:val="28"/>
        </w:rPr>
        <w:t>выполнении задач, возложенных на Вооруженные Силы Российской Федерации, лицом, указанным в пункте 1 настоящего распоряжения;</w:t>
      </w:r>
    </w:p>
    <w:p w14:paraId="2EDBFD1C" w14:textId="14E2AF21" w:rsidR="00BC20F6" w:rsidRPr="00BD4464" w:rsidRDefault="00CA630B" w:rsidP="003D367C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D4464">
        <w:rPr>
          <w:sz w:val="28"/>
          <w:szCs w:val="28"/>
        </w:rPr>
        <w:lastRenderedPageBreak/>
        <w:t xml:space="preserve">- </w:t>
      </w:r>
      <w:r w:rsidR="004D17A8" w:rsidRPr="00BD4464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4889FA41" w14:textId="63B7E1EE" w:rsidR="00BC20F6" w:rsidRPr="00BD4464" w:rsidRDefault="00CA630B" w:rsidP="003D367C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D4464">
        <w:rPr>
          <w:sz w:val="28"/>
          <w:szCs w:val="28"/>
        </w:rPr>
        <w:t xml:space="preserve">- </w:t>
      </w:r>
      <w:r w:rsidR="004D17A8" w:rsidRPr="00BD4464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70527CB5" w14:textId="201F7B59" w:rsidR="00BC20F6" w:rsidRPr="00BD4464" w:rsidRDefault="00CA630B" w:rsidP="003D367C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D4464">
        <w:rPr>
          <w:sz w:val="28"/>
          <w:szCs w:val="28"/>
        </w:rPr>
        <w:t xml:space="preserve">- </w:t>
      </w:r>
      <w:r w:rsidR="004D17A8" w:rsidRPr="00BD4464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</w:p>
    <w:p w14:paraId="27871794" w14:textId="0CE52A38" w:rsidR="00BC20F6" w:rsidRPr="00BD4464" w:rsidRDefault="00CA630B" w:rsidP="003D367C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D4464">
        <w:rPr>
          <w:sz w:val="28"/>
          <w:szCs w:val="28"/>
        </w:rPr>
        <w:t xml:space="preserve">- </w:t>
      </w:r>
      <w:r w:rsidR="004D17A8" w:rsidRPr="00BD4464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5A48B21F" w14:textId="7F3E28EF" w:rsidR="00BC20F6" w:rsidRPr="00365C25" w:rsidRDefault="00CA630B" w:rsidP="003D367C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BD4464">
        <w:rPr>
          <w:sz w:val="28"/>
          <w:szCs w:val="28"/>
        </w:rPr>
        <w:t xml:space="preserve">- </w:t>
      </w:r>
      <w:r w:rsidR="004D17A8" w:rsidRPr="00BD4464">
        <w:rPr>
          <w:sz w:val="28"/>
          <w:szCs w:val="28"/>
        </w:rPr>
        <w:t>на период прохождения лицом, указанным в пункте 1 настоящего распоряжения, военной службы или оказания добровольного содействия в выполнении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задач,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возложенных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на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Вооруженные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Силы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Российской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Федерации, и в течение 90 календарных дней со дня окончания периода прохождения военной службы или оказания добровольного содействия в выполнении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задач,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возложенных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на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Вооруженные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Силы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Российской</w:t>
      </w:r>
      <w:r w:rsidRPr="00BD4464">
        <w:rPr>
          <w:sz w:val="28"/>
          <w:szCs w:val="28"/>
        </w:rPr>
        <w:t xml:space="preserve"> </w:t>
      </w:r>
      <w:r w:rsidR="004D17A8" w:rsidRPr="00BD4464">
        <w:rPr>
          <w:sz w:val="28"/>
          <w:szCs w:val="28"/>
        </w:rPr>
        <w:t>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</w:t>
      </w:r>
      <w:r w:rsidR="004D17A8" w:rsidRPr="00365C25">
        <w:rPr>
          <w:sz w:val="28"/>
          <w:szCs w:val="28"/>
        </w:rPr>
        <w:t>);</w:t>
      </w:r>
    </w:p>
    <w:p w14:paraId="31E6408E" w14:textId="230D0848" w:rsidR="00BC20F6" w:rsidRPr="00365C25" w:rsidRDefault="00CA630B" w:rsidP="003D367C">
      <w:pPr>
        <w:pStyle w:val="20"/>
        <w:shd w:val="clear" w:color="auto" w:fill="auto"/>
        <w:spacing w:after="0" w:line="240" w:lineRule="auto"/>
        <w:ind w:firstLine="851"/>
        <w:jc w:val="both"/>
        <w:rPr>
          <w:color w:val="FF0000"/>
          <w:sz w:val="28"/>
          <w:szCs w:val="28"/>
        </w:rPr>
      </w:pPr>
      <w:r w:rsidRPr="00365C25">
        <w:rPr>
          <w:sz w:val="28"/>
          <w:szCs w:val="28"/>
        </w:rPr>
        <w:t xml:space="preserve">- </w:t>
      </w:r>
      <w:r w:rsidR="004D17A8" w:rsidRPr="00365C25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</w:t>
      </w:r>
      <w:r w:rsidR="004D17A8" w:rsidRPr="00365C25">
        <w:rPr>
          <w:color w:val="auto"/>
          <w:sz w:val="28"/>
          <w:szCs w:val="28"/>
        </w:rPr>
        <w:t>или оказания</w:t>
      </w:r>
      <w:r w:rsidRPr="00365C25">
        <w:rPr>
          <w:color w:val="auto"/>
          <w:sz w:val="28"/>
          <w:szCs w:val="28"/>
        </w:rPr>
        <w:t xml:space="preserve"> </w:t>
      </w:r>
      <w:r w:rsidR="004D17A8" w:rsidRPr="00365C25">
        <w:rPr>
          <w:sz w:val="28"/>
          <w:szCs w:val="28"/>
        </w:rPr>
        <w:t>добровольного содействия в выполнении задач, возложенных на Вооруженные Силы Российской Федерации, указанным лицом.</w:t>
      </w:r>
    </w:p>
    <w:p w14:paraId="694753A3" w14:textId="77777777" w:rsidR="00BC20F6" w:rsidRPr="00365C25" w:rsidRDefault="004D17A8" w:rsidP="003D367C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365C25">
        <w:rPr>
          <w:sz w:val="28"/>
          <w:szCs w:val="28"/>
        </w:rPr>
        <w:t xml:space="preserve">Расторжение договора аренды без применения штрафных санкций, </w:t>
      </w:r>
      <w:r w:rsidRPr="00365C25">
        <w:rPr>
          <w:sz w:val="28"/>
          <w:szCs w:val="28"/>
        </w:rPr>
        <w:lastRenderedPageBreak/>
        <w:t>указанное в подпункте «б» пункта 1 настоящего постановления, осуществляется на следующих условиях:</w:t>
      </w:r>
    </w:p>
    <w:p w14:paraId="70607C10" w14:textId="3A1BC42F" w:rsidR="00BC20F6" w:rsidRPr="00365C25" w:rsidRDefault="00CA630B" w:rsidP="003D367C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365C25">
        <w:rPr>
          <w:sz w:val="28"/>
          <w:szCs w:val="28"/>
        </w:rPr>
        <w:t xml:space="preserve">- </w:t>
      </w:r>
      <w:r w:rsidR="004D17A8" w:rsidRPr="00365C25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40846893" w14:textId="412CF5E5" w:rsidR="00BC20F6" w:rsidRPr="00365C25" w:rsidRDefault="00CA630B" w:rsidP="003D367C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365C25">
        <w:rPr>
          <w:sz w:val="28"/>
          <w:szCs w:val="28"/>
        </w:rPr>
        <w:t xml:space="preserve">- </w:t>
      </w:r>
      <w:r w:rsidR="004D17A8" w:rsidRPr="00365C25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32ACA57F" w14:textId="23D41FAD" w:rsidR="00BC20F6" w:rsidRPr="00365C25" w:rsidRDefault="00CA630B" w:rsidP="003D367C">
      <w:pPr>
        <w:pStyle w:val="2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 w:rsidRPr="00365C25">
        <w:rPr>
          <w:sz w:val="28"/>
          <w:szCs w:val="28"/>
        </w:rPr>
        <w:t xml:space="preserve">- </w:t>
      </w:r>
      <w:r w:rsidR="004D17A8" w:rsidRPr="00365C25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14:paraId="2455C7AA" w14:textId="77777777" w:rsidR="00BC20F6" w:rsidRPr="00365C25" w:rsidRDefault="004D17A8" w:rsidP="003D367C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365C25">
        <w:rPr>
          <w:sz w:val="28"/>
          <w:szCs w:val="28"/>
        </w:rPr>
        <w:t>Меры поддержки, указанные в пункте 1 настоящего постановления, предоставляются по договорам аренды:</w:t>
      </w:r>
    </w:p>
    <w:p w14:paraId="09D98606" w14:textId="77777777" w:rsidR="00BC20F6" w:rsidRPr="00365C25" w:rsidRDefault="004D17A8" w:rsidP="003D367C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365C25">
        <w:rPr>
          <w:sz w:val="28"/>
          <w:szCs w:val="28"/>
        </w:rPr>
        <w:t>муниципального имущества, составляющего казну Приморского сельсовета (в том числе земельных участков);</w:t>
      </w:r>
    </w:p>
    <w:p w14:paraId="78F74FAB" w14:textId="77777777" w:rsidR="00BC20F6" w:rsidRPr="00365C25" w:rsidRDefault="004D17A8" w:rsidP="003D367C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365C25">
        <w:rPr>
          <w:sz w:val="28"/>
          <w:szCs w:val="28"/>
        </w:rPr>
        <w:t>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14:paraId="42B85BDE" w14:textId="77777777" w:rsidR="00BC20F6" w:rsidRPr="00365C25" w:rsidRDefault="004D17A8" w:rsidP="003D367C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365C25">
        <w:rPr>
          <w:sz w:val="28"/>
          <w:szCs w:val="28"/>
        </w:rPr>
        <w:t>Контроль за исполнением настоящего постановления возложить на главного бухгалтера администрации Приморского сельсовета.</w:t>
      </w:r>
    </w:p>
    <w:p w14:paraId="35A91A28" w14:textId="35AC872C" w:rsidR="00BC20F6" w:rsidRPr="00365C25" w:rsidRDefault="004D17A8" w:rsidP="003D367C">
      <w:pPr>
        <w:pStyle w:val="20"/>
        <w:numPr>
          <w:ilvl w:val="0"/>
          <w:numId w:val="1"/>
        </w:numPr>
        <w:shd w:val="clear" w:color="auto" w:fill="auto"/>
        <w:tabs>
          <w:tab w:val="left" w:pos="1061"/>
        </w:tabs>
        <w:spacing w:after="0" w:line="240" w:lineRule="auto"/>
        <w:ind w:firstLine="851"/>
        <w:jc w:val="both"/>
        <w:rPr>
          <w:sz w:val="28"/>
          <w:szCs w:val="28"/>
        </w:rPr>
      </w:pPr>
      <w:r w:rsidRPr="00365C25">
        <w:rPr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</w:t>
      </w:r>
      <w:proofErr w:type="gramStart"/>
      <w:r w:rsidRPr="00365C25">
        <w:rPr>
          <w:sz w:val="28"/>
          <w:szCs w:val="28"/>
        </w:rPr>
        <w:t>в газете «Приморские грани»</w:t>
      </w:r>
      <w:proofErr w:type="gramEnd"/>
      <w:r w:rsidRPr="00365C25">
        <w:rPr>
          <w:sz w:val="28"/>
          <w:szCs w:val="28"/>
        </w:rPr>
        <w:t xml:space="preserve"> и подлежит размещению на официальном сайте Приморского сельсовета </w:t>
      </w:r>
      <w:r w:rsidRPr="00365C25">
        <w:rPr>
          <w:sz w:val="28"/>
          <w:szCs w:val="28"/>
          <w:lang w:val="en-US" w:eastAsia="en-US" w:bidi="en-US"/>
        </w:rPr>
        <w:t>primorsk</w:t>
      </w:r>
      <w:r w:rsidRPr="00365C25">
        <w:rPr>
          <w:sz w:val="28"/>
          <w:szCs w:val="28"/>
          <w:lang w:eastAsia="en-US" w:bidi="en-US"/>
        </w:rPr>
        <w:t>.</w:t>
      </w:r>
      <w:r w:rsidRPr="00365C25">
        <w:rPr>
          <w:sz w:val="28"/>
          <w:szCs w:val="28"/>
          <w:lang w:val="en-US" w:eastAsia="en-US" w:bidi="en-US"/>
        </w:rPr>
        <w:t>infoadm</w:t>
      </w:r>
      <w:r w:rsidRPr="00365C25">
        <w:rPr>
          <w:sz w:val="28"/>
          <w:szCs w:val="28"/>
          <w:lang w:eastAsia="en-US" w:bidi="en-US"/>
        </w:rPr>
        <w:t>.</w:t>
      </w:r>
      <w:r w:rsidRPr="00365C25">
        <w:rPr>
          <w:sz w:val="28"/>
          <w:szCs w:val="28"/>
          <w:lang w:val="en-US" w:eastAsia="en-US" w:bidi="en-US"/>
        </w:rPr>
        <w:t>ru</w:t>
      </w:r>
      <w:r w:rsidRPr="00365C25">
        <w:rPr>
          <w:sz w:val="28"/>
          <w:szCs w:val="28"/>
          <w:lang w:eastAsia="en-US" w:bidi="en-US"/>
        </w:rPr>
        <w:t>.</w:t>
      </w:r>
    </w:p>
    <w:p w14:paraId="36CA6346" w14:textId="44AF5966" w:rsidR="00365C25" w:rsidRPr="00365C25" w:rsidRDefault="00365C25" w:rsidP="003D367C">
      <w:pPr>
        <w:pStyle w:val="20"/>
        <w:shd w:val="clear" w:color="auto" w:fill="auto"/>
        <w:tabs>
          <w:tab w:val="left" w:pos="1061"/>
        </w:tabs>
        <w:spacing w:after="0"/>
        <w:jc w:val="both"/>
        <w:rPr>
          <w:sz w:val="28"/>
          <w:szCs w:val="28"/>
        </w:rPr>
      </w:pPr>
    </w:p>
    <w:p w14:paraId="160573ED" w14:textId="6A3D04B7" w:rsidR="00365C25" w:rsidRPr="00365C25" w:rsidRDefault="00365C25" w:rsidP="003D367C">
      <w:pPr>
        <w:pStyle w:val="20"/>
        <w:shd w:val="clear" w:color="auto" w:fill="auto"/>
        <w:tabs>
          <w:tab w:val="left" w:pos="1061"/>
        </w:tabs>
        <w:spacing w:after="0"/>
        <w:jc w:val="both"/>
        <w:rPr>
          <w:sz w:val="28"/>
          <w:szCs w:val="28"/>
        </w:rPr>
      </w:pPr>
    </w:p>
    <w:p w14:paraId="41EAD478" w14:textId="68E5E053" w:rsidR="00365C25" w:rsidRPr="00365C25" w:rsidRDefault="00365C25" w:rsidP="003D367C">
      <w:pPr>
        <w:pStyle w:val="20"/>
        <w:shd w:val="clear" w:color="auto" w:fill="auto"/>
        <w:tabs>
          <w:tab w:val="left" w:pos="1061"/>
        </w:tabs>
        <w:spacing w:after="0"/>
        <w:jc w:val="both"/>
        <w:rPr>
          <w:sz w:val="28"/>
          <w:szCs w:val="28"/>
        </w:rPr>
      </w:pPr>
    </w:p>
    <w:p w14:paraId="55DBBD19" w14:textId="77777777" w:rsidR="00365C25" w:rsidRPr="00365C25" w:rsidRDefault="00365C25" w:rsidP="003D367C">
      <w:pPr>
        <w:pStyle w:val="20"/>
        <w:shd w:val="clear" w:color="auto" w:fill="auto"/>
        <w:tabs>
          <w:tab w:val="left" w:pos="1061"/>
        </w:tabs>
        <w:spacing w:after="0"/>
        <w:jc w:val="both"/>
        <w:rPr>
          <w:sz w:val="28"/>
          <w:szCs w:val="28"/>
        </w:rPr>
      </w:pPr>
    </w:p>
    <w:p w14:paraId="335D4773" w14:textId="0C774998" w:rsidR="00BC20F6" w:rsidRPr="00365C25" w:rsidRDefault="004D17A8" w:rsidP="003D367C">
      <w:pPr>
        <w:pStyle w:val="20"/>
        <w:shd w:val="clear" w:color="auto" w:fill="auto"/>
        <w:spacing w:after="0" w:line="288" w:lineRule="exact"/>
        <w:jc w:val="both"/>
        <w:rPr>
          <w:sz w:val="28"/>
          <w:szCs w:val="28"/>
        </w:rPr>
      </w:pPr>
      <w:r w:rsidRPr="00365C25">
        <w:rPr>
          <w:sz w:val="28"/>
          <w:szCs w:val="28"/>
        </w:rPr>
        <w:t xml:space="preserve">Глава Приморского </w:t>
      </w:r>
      <w:r w:rsidR="00CA630B" w:rsidRPr="00365C25">
        <w:rPr>
          <w:sz w:val="28"/>
          <w:szCs w:val="28"/>
        </w:rPr>
        <w:t xml:space="preserve">сельсовета                              </w:t>
      </w:r>
      <w:r w:rsidR="00365C25">
        <w:rPr>
          <w:sz w:val="28"/>
          <w:szCs w:val="28"/>
        </w:rPr>
        <w:t xml:space="preserve">     </w:t>
      </w:r>
      <w:r w:rsidR="00CA630B" w:rsidRPr="00365C25">
        <w:rPr>
          <w:sz w:val="28"/>
          <w:szCs w:val="28"/>
        </w:rPr>
        <w:t xml:space="preserve">                             Л. Г. Шнайдер</w:t>
      </w:r>
    </w:p>
    <w:sectPr w:rsidR="00BC20F6" w:rsidRPr="00365C25" w:rsidSect="003D367C">
      <w:type w:val="continuous"/>
      <w:pgSz w:w="11900" w:h="16840"/>
      <w:pgMar w:top="709" w:right="701" w:bottom="111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A3C0" w14:textId="77777777" w:rsidR="000A6856" w:rsidRDefault="000A6856">
      <w:r>
        <w:separator/>
      </w:r>
    </w:p>
  </w:endnote>
  <w:endnote w:type="continuationSeparator" w:id="0">
    <w:p w14:paraId="3D776CD6" w14:textId="77777777" w:rsidR="000A6856" w:rsidRDefault="000A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FE05" w14:textId="77777777" w:rsidR="000A6856" w:rsidRDefault="000A6856"/>
  </w:footnote>
  <w:footnote w:type="continuationSeparator" w:id="0">
    <w:p w14:paraId="3DFB847A" w14:textId="77777777" w:rsidR="000A6856" w:rsidRDefault="000A68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B85"/>
    <w:multiLevelType w:val="multilevel"/>
    <w:tmpl w:val="9782B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0F09A5"/>
    <w:multiLevelType w:val="multilevel"/>
    <w:tmpl w:val="72DE4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F6"/>
    <w:rsid w:val="000A6856"/>
    <w:rsid w:val="00365C25"/>
    <w:rsid w:val="003B6B55"/>
    <w:rsid w:val="003D367C"/>
    <w:rsid w:val="004D17A8"/>
    <w:rsid w:val="00A70A79"/>
    <w:rsid w:val="00BC20F6"/>
    <w:rsid w:val="00BD4464"/>
    <w:rsid w:val="00C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B329"/>
  <w15:docId w15:val="{438BFFE0-50AF-4B7C-BEB1-C1E8CBCE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7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Приморский Сельсовет</dc:creator>
  <cp:lastModifiedBy>Приморский Сельсовет</cp:lastModifiedBy>
  <cp:revision>3</cp:revision>
  <cp:lastPrinted>2024-02-07T02:53:00Z</cp:lastPrinted>
  <dcterms:created xsi:type="dcterms:W3CDTF">2024-02-07T02:54:00Z</dcterms:created>
  <dcterms:modified xsi:type="dcterms:W3CDTF">2024-02-07T02:54:00Z</dcterms:modified>
</cp:coreProperties>
</file>