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3AAE5" w14:textId="77777777" w:rsidR="00DB7D70" w:rsidRDefault="00DB7D70" w:rsidP="00DB7D70">
      <w:pPr>
        <w:pStyle w:val="a5"/>
        <w:ind w:right="-994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ПРОЕКТ                                                                         </w:t>
      </w:r>
    </w:p>
    <w:p w14:paraId="113FFEB7" w14:textId="77777777" w:rsidR="00DB7D70" w:rsidRDefault="00DB7D70" w:rsidP="00DB7D70">
      <w:pPr>
        <w:pStyle w:val="a5"/>
        <w:ind w:right="-994"/>
        <w:jc w:val="left"/>
        <w:rPr>
          <w:szCs w:val="28"/>
        </w:rPr>
      </w:pPr>
      <w:r>
        <w:rPr>
          <w:szCs w:val="28"/>
        </w:rPr>
        <w:t xml:space="preserve">                        КРАСНОЯРСКИЙ КРАЙ БАЛАХТИНСКИЙ РАЙОН</w:t>
      </w:r>
    </w:p>
    <w:p w14:paraId="5F1B7F21" w14:textId="77777777" w:rsidR="00DB7D70" w:rsidRDefault="00DB7D70" w:rsidP="00DB7D70">
      <w:pPr>
        <w:pStyle w:val="1"/>
        <w:tabs>
          <w:tab w:val="center" w:pos="4890"/>
          <w:tab w:val="right" w:pos="9781"/>
        </w:tabs>
        <w:spacing w:before="0" w:after="0"/>
        <w:ind w:left="284" w:right="-99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АДМИНИСТРАЦИЯ ПРИМОРСКОГО СЕЛЬСОВЕТА</w:t>
      </w:r>
    </w:p>
    <w:p w14:paraId="3CE90E39" w14:textId="77777777" w:rsidR="00DB7D70" w:rsidRDefault="00DB7D70" w:rsidP="00DB7D70">
      <w:pPr>
        <w:spacing w:after="0" w:line="240" w:lineRule="auto"/>
        <w:ind w:left="284" w:right="-994"/>
        <w:jc w:val="center"/>
        <w:rPr>
          <w:rFonts w:ascii="Times New Roman" w:hAnsi="Times New Roman"/>
          <w:sz w:val="28"/>
          <w:szCs w:val="28"/>
        </w:rPr>
      </w:pPr>
    </w:p>
    <w:p w14:paraId="53D37680" w14:textId="77777777" w:rsidR="00DB7D70" w:rsidRDefault="00DB7D70" w:rsidP="00DB7D70">
      <w:pPr>
        <w:spacing w:after="0" w:line="240" w:lineRule="auto"/>
        <w:ind w:left="284" w:right="-99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ПОСТАНОВЛЕНИЕ</w:t>
      </w:r>
    </w:p>
    <w:p w14:paraId="7275E583" w14:textId="77777777" w:rsidR="00DB7D70" w:rsidRDefault="00DB7D70" w:rsidP="00DB7D70">
      <w:pPr>
        <w:spacing w:after="0" w:line="240" w:lineRule="auto"/>
        <w:ind w:left="284" w:right="-994"/>
        <w:jc w:val="center"/>
        <w:rPr>
          <w:rFonts w:ascii="Times New Roman" w:hAnsi="Times New Roman"/>
          <w:sz w:val="28"/>
          <w:szCs w:val="28"/>
        </w:rPr>
      </w:pPr>
    </w:p>
    <w:p w14:paraId="2FF2CAB4" w14:textId="77777777" w:rsidR="00DB7D70" w:rsidRDefault="00DB7D70" w:rsidP="00DB7D70">
      <w:pPr>
        <w:pStyle w:val="a7"/>
        <w:ind w:right="-99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от __________                              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п. Приморск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       № ____</w:t>
      </w:r>
    </w:p>
    <w:p w14:paraId="10571577" w14:textId="77777777" w:rsidR="00DB7D70" w:rsidRDefault="00DB7D70" w:rsidP="00DB7D7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Hlk146115240"/>
    </w:p>
    <w:p w14:paraId="77DF20F0" w14:textId="77777777" w:rsidR="00DB7D70" w:rsidRPr="001A5D35" w:rsidRDefault="00DB7D70" w:rsidP="00DB7D70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1A5D35">
        <w:rPr>
          <w:sz w:val="28"/>
          <w:szCs w:val="28"/>
        </w:rPr>
        <w:t xml:space="preserve">Об утверждении </w:t>
      </w:r>
      <w:r w:rsidRPr="001A5D35">
        <w:rPr>
          <w:bCs/>
          <w:sz w:val="28"/>
          <w:szCs w:val="28"/>
        </w:rPr>
        <w:t>Порядок осуществления бюджетных полномочий главных администраторов (администраторов) доходов бюджета Приморского сельсовета Балахтинского района Красноярского края</w:t>
      </w:r>
    </w:p>
    <w:p w14:paraId="45FF858F" w14:textId="77777777" w:rsidR="00DB7D70" w:rsidRPr="001A5D35" w:rsidRDefault="00DB7D70" w:rsidP="00DB7D7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bookmarkEnd w:id="0"/>
    <w:p w14:paraId="76B387DA" w14:textId="77777777" w:rsidR="00DB7D70" w:rsidRDefault="00DB7D70" w:rsidP="00DB7D7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606FAC48" w14:textId="77777777" w:rsidR="00DB7D70" w:rsidRDefault="00DB7D70" w:rsidP="00DB7D70">
      <w:pPr>
        <w:pStyle w:val="ConsPlusNormal"/>
        <w:ind w:firstLine="709"/>
        <w:jc w:val="both"/>
        <w:rPr>
          <w:szCs w:val="28"/>
        </w:rPr>
      </w:pPr>
      <w:r w:rsidRPr="004F6F41">
        <w:rPr>
          <w:szCs w:val="28"/>
        </w:rPr>
        <w:t>В соответствии с пунктом 4 статьи 160.1 Бюджетного кодекса Российской</w:t>
      </w:r>
      <w:r>
        <w:rPr>
          <w:szCs w:val="28"/>
        </w:rPr>
        <w:t xml:space="preserve"> </w:t>
      </w:r>
      <w:r w:rsidRPr="004F6F41">
        <w:rPr>
          <w:szCs w:val="28"/>
        </w:rPr>
        <w:t>Федерации</w:t>
      </w:r>
      <w:r>
        <w:rPr>
          <w:szCs w:val="28"/>
        </w:rPr>
        <w:t>,</w:t>
      </w:r>
      <w:r w:rsidRPr="004F6F41">
        <w:rPr>
          <w:szCs w:val="28"/>
        </w:rPr>
        <w:t xml:space="preserve"> и с целью приведения нормативной правовой базы в сфере</w:t>
      </w:r>
      <w:r>
        <w:rPr>
          <w:szCs w:val="28"/>
        </w:rPr>
        <w:t xml:space="preserve"> </w:t>
      </w:r>
      <w:r w:rsidRPr="004F6F41">
        <w:rPr>
          <w:szCs w:val="28"/>
        </w:rPr>
        <w:t>бюджетных правоотношений в соответствии с действующим бюджетным</w:t>
      </w:r>
      <w:r>
        <w:rPr>
          <w:szCs w:val="28"/>
        </w:rPr>
        <w:t xml:space="preserve"> </w:t>
      </w:r>
      <w:r w:rsidRPr="004F6F41">
        <w:rPr>
          <w:szCs w:val="28"/>
        </w:rPr>
        <w:t>законодательством Российской Федерации</w:t>
      </w:r>
      <w:r w:rsidRPr="00CE4B1B">
        <w:rPr>
          <w:szCs w:val="28"/>
        </w:rPr>
        <w:t>,</w:t>
      </w:r>
      <w:r>
        <w:rPr>
          <w:szCs w:val="28"/>
        </w:rPr>
        <w:t xml:space="preserve"> ПОСТАНОВЛЯЮ:</w:t>
      </w:r>
    </w:p>
    <w:p w14:paraId="37312A30" w14:textId="77777777" w:rsidR="00DB7D70" w:rsidRDefault="00DB7D70" w:rsidP="00DB7D70">
      <w:pPr>
        <w:pStyle w:val="ConsPlusNormal"/>
        <w:ind w:firstLine="709"/>
        <w:jc w:val="both"/>
      </w:pPr>
    </w:p>
    <w:p w14:paraId="316647C9" w14:textId="77777777" w:rsidR="008D0B02" w:rsidRDefault="00DB7D70" w:rsidP="008D0B02">
      <w:pPr>
        <w:pStyle w:val="a3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F1911">
        <w:rPr>
          <w:sz w:val="28"/>
          <w:szCs w:val="28"/>
        </w:rPr>
        <w:t xml:space="preserve">Утвердить </w:t>
      </w:r>
      <w:r w:rsidRPr="001A5D35">
        <w:rPr>
          <w:bCs/>
          <w:sz w:val="28"/>
          <w:szCs w:val="28"/>
        </w:rPr>
        <w:t>Порядок осуществления бюджетных полномочий главных администраторов (администраторов) доходов бюджета Приморского сельсовета Балахтинского района Красноярского края</w:t>
      </w:r>
      <w:r w:rsidRPr="009F1911">
        <w:rPr>
          <w:sz w:val="28"/>
          <w:szCs w:val="28"/>
        </w:rPr>
        <w:t>, согласно приложению.</w:t>
      </w:r>
    </w:p>
    <w:p w14:paraId="3A65DC02" w14:textId="77777777" w:rsidR="008D0B02" w:rsidRDefault="008D0B02" w:rsidP="008D0B02">
      <w:pPr>
        <w:pStyle w:val="a3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D0B02">
        <w:rPr>
          <w:sz w:val="28"/>
          <w:szCs w:val="28"/>
        </w:rPr>
        <w:t>Контроль за выполнением настоящего постановления оставляю за собой.</w:t>
      </w:r>
    </w:p>
    <w:p w14:paraId="4FEF70D4" w14:textId="77777777" w:rsidR="008D0B02" w:rsidRDefault="008D0B02" w:rsidP="008D0B02">
      <w:pPr>
        <w:pStyle w:val="a3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D0B02">
        <w:rPr>
          <w:sz w:val="28"/>
          <w:szCs w:val="28"/>
        </w:rPr>
        <w:t>Настоящее постановление опубликовать в газете «Приморские грани» и разместить на официальном сайте Приморского сельсовета primorsk.infoadm.ru.</w:t>
      </w:r>
    </w:p>
    <w:p w14:paraId="336BBD5C" w14:textId="6FC810CD" w:rsidR="00DB7D70" w:rsidRPr="008D0B02" w:rsidRDefault="008D0B02" w:rsidP="008D0B02">
      <w:pPr>
        <w:pStyle w:val="a3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D0B02"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14:paraId="69397B1C" w14:textId="77777777" w:rsidR="008D0B02" w:rsidRDefault="008D0B02" w:rsidP="00DB7D70">
      <w:pPr>
        <w:tabs>
          <w:tab w:val="left" w:pos="0"/>
        </w:tabs>
        <w:spacing w:after="0" w:line="240" w:lineRule="auto"/>
        <w:ind w:right="-994"/>
        <w:jc w:val="both"/>
        <w:rPr>
          <w:rFonts w:ascii="Times New Roman" w:hAnsi="Times New Roman"/>
          <w:sz w:val="28"/>
          <w:szCs w:val="28"/>
        </w:rPr>
      </w:pPr>
    </w:p>
    <w:p w14:paraId="5D34DE13" w14:textId="77777777" w:rsidR="008D0B02" w:rsidRDefault="008D0B02" w:rsidP="00DB7D70">
      <w:pPr>
        <w:tabs>
          <w:tab w:val="left" w:pos="0"/>
        </w:tabs>
        <w:spacing w:after="0" w:line="240" w:lineRule="auto"/>
        <w:ind w:right="-994"/>
        <w:jc w:val="both"/>
        <w:rPr>
          <w:rFonts w:ascii="Times New Roman" w:hAnsi="Times New Roman"/>
          <w:sz w:val="28"/>
          <w:szCs w:val="28"/>
        </w:rPr>
      </w:pPr>
    </w:p>
    <w:p w14:paraId="474C3362" w14:textId="77777777" w:rsidR="00DB7D70" w:rsidRDefault="00DB7D70" w:rsidP="00DB7D70">
      <w:pPr>
        <w:tabs>
          <w:tab w:val="left" w:pos="0"/>
        </w:tabs>
        <w:spacing w:after="0" w:line="240" w:lineRule="auto"/>
        <w:ind w:right="-994"/>
        <w:jc w:val="both"/>
        <w:rPr>
          <w:rFonts w:ascii="Times New Roman" w:hAnsi="Times New Roman"/>
          <w:sz w:val="28"/>
          <w:szCs w:val="28"/>
        </w:rPr>
      </w:pPr>
      <w:r w:rsidRPr="001001FE">
        <w:rPr>
          <w:rFonts w:ascii="Times New Roman" w:hAnsi="Times New Roman"/>
          <w:sz w:val="28"/>
          <w:szCs w:val="28"/>
        </w:rPr>
        <w:t xml:space="preserve">Глава Приморского сельсовета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1001FE">
        <w:rPr>
          <w:rFonts w:ascii="Times New Roman" w:hAnsi="Times New Roman"/>
          <w:sz w:val="28"/>
          <w:szCs w:val="28"/>
        </w:rPr>
        <w:t xml:space="preserve"> Л.Г. Шнайдер</w:t>
      </w:r>
    </w:p>
    <w:p w14:paraId="515C22F2" w14:textId="77777777" w:rsidR="00DB7D70" w:rsidRPr="00BE2343" w:rsidRDefault="00DB7D70" w:rsidP="00DB7D70">
      <w:pPr>
        <w:rPr>
          <w:rFonts w:ascii="Times New Roman" w:hAnsi="Times New Roman"/>
          <w:sz w:val="28"/>
          <w:szCs w:val="28"/>
        </w:rPr>
      </w:pPr>
    </w:p>
    <w:p w14:paraId="56B590C7" w14:textId="77777777" w:rsidR="00DB7D70" w:rsidRPr="00BE2343" w:rsidRDefault="00DB7D70" w:rsidP="00DB7D70">
      <w:pPr>
        <w:rPr>
          <w:rFonts w:ascii="Times New Roman" w:hAnsi="Times New Roman"/>
          <w:sz w:val="28"/>
          <w:szCs w:val="28"/>
        </w:rPr>
      </w:pPr>
    </w:p>
    <w:p w14:paraId="0E800D98" w14:textId="77777777" w:rsidR="00DB7D70" w:rsidRDefault="00DB7D70" w:rsidP="00DB7D70">
      <w:pPr>
        <w:rPr>
          <w:rFonts w:ascii="Times New Roman" w:hAnsi="Times New Roman"/>
          <w:sz w:val="28"/>
          <w:szCs w:val="28"/>
        </w:rPr>
      </w:pPr>
    </w:p>
    <w:p w14:paraId="619637E4" w14:textId="77777777" w:rsidR="00DB7D70" w:rsidRDefault="00DB7D70" w:rsidP="00DB7D7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5AEAFE18" w14:textId="77777777" w:rsidR="00DB7D70" w:rsidRDefault="00DB7D70" w:rsidP="00DB7D7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422B783" w14:textId="77777777" w:rsidR="00DB7D70" w:rsidRDefault="00DB7D70" w:rsidP="00DB7D7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2E6D96F" w14:textId="77777777" w:rsidR="00DB7D70" w:rsidRDefault="00DB7D70" w:rsidP="00DB7D7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D303DAF" w14:textId="77777777" w:rsidR="00DB7D70" w:rsidRDefault="00DB7D70" w:rsidP="00DB7D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7AE33F7" w14:textId="77777777" w:rsidR="00347D88" w:rsidRDefault="00347D88" w:rsidP="00DB7D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10C7E1F" w14:textId="77777777" w:rsidR="00347D88" w:rsidRDefault="00347D88" w:rsidP="00DB7D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74F3A9C" w14:textId="77777777" w:rsidR="00347D88" w:rsidRDefault="00347D88" w:rsidP="00DB7D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69F9329" w14:textId="77777777" w:rsidR="00DB7D70" w:rsidRDefault="00DB7D70" w:rsidP="00DB7D70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14:paraId="2EBB2B8E" w14:textId="77777777" w:rsidR="00DB7D70" w:rsidRDefault="00DB7D70" w:rsidP="00DB7D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D82BD47" w14:textId="77777777" w:rsidR="00DB7D70" w:rsidRDefault="00DB7D70" w:rsidP="00DB7D7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Приложение</w:t>
      </w:r>
    </w:p>
    <w:p w14:paraId="7BA42CB3" w14:textId="77777777" w:rsidR="00DB7D70" w:rsidRDefault="00DB7D70" w:rsidP="00DB7D70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Постановлению администрации </w:t>
      </w:r>
    </w:p>
    <w:p w14:paraId="6453BC0C" w14:textId="77777777" w:rsidR="00DB7D70" w:rsidRDefault="00DB7D70" w:rsidP="00DB7D7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Приморского сельсовета</w:t>
      </w:r>
      <w:r>
        <w:rPr>
          <w:rFonts w:ascii="Times New Roman" w:hAnsi="Times New Roman"/>
          <w:i/>
          <w:sz w:val="26"/>
          <w:szCs w:val="26"/>
        </w:rPr>
        <w:t xml:space="preserve"> </w:t>
      </w:r>
    </w:p>
    <w:p w14:paraId="7B61FD49" w14:textId="77777777" w:rsidR="00DB7D70" w:rsidRDefault="00DB7D70" w:rsidP="00DB7D7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                                                                    от _____2023г.№ _____</w:t>
      </w:r>
    </w:p>
    <w:p w14:paraId="793ECD0E" w14:textId="77777777" w:rsidR="00DB7D70" w:rsidRDefault="00DB7D70" w:rsidP="00DB7D70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14:paraId="794D95E2" w14:textId="77777777" w:rsidR="00DB7D70" w:rsidRDefault="00DB7D70" w:rsidP="00DB7D7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07BEC6C" w14:textId="77777777" w:rsidR="00DB7D70" w:rsidRPr="001A5D35" w:rsidRDefault="00DB7D70" w:rsidP="00DB7D7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2" w:name="Par19"/>
      <w:bookmarkEnd w:id="2"/>
      <w:r w:rsidRPr="001A5D35"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</w:p>
    <w:p w14:paraId="1D29C5AD" w14:textId="77777777" w:rsidR="00DB7D70" w:rsidRDefault="00DB7D70" w:rsidP="00DB7D7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A5D35">
        <w:rPr>
          <w:rFonts w:ascii="Times New Roman" w:hAnsi="Times New Roman" w:cs="Times New Roman"/>
          <w:bCs/>
          <w:sz w:val="28"/>
          <w:szCs w:val="28"/>
        </w:rPr>
        <w:t>осуществления бюджетных полномочий главных администраторов (администраторов) доходов бюджета Приморского сельсовета Балахтинского района Красноярского края</w:t>
      </w:r>
    </w:p>
    <w:p w14:paraId="63541CA5" w14:textId="77777777" w:rsidR="00FB314C" w:rsidRPr="00405321" w:rsidRDefault="00FB314C" w:rsidP="0085383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0ACE49" w14:textId="7D72063D" w:rsidR="00120403" w:rsidRPr="00405321" w:rsidRDefault="007713DB" w:rsidP="0040532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321">
        <w:rPr>
          <w:rFonts w:ascii="Times New Roman" w:hAnsi="Times New Roman" w:cs="Times New Roman"/>
          <w:sz w:val="28"/>
          <w:szCs w:val="28"/>
        </w:rPr>
        <w:t xml:space="preserve">Настоящий Порядок регулирует отношения по осуществлению бюджетных полномочий </w:t>
      </w:r>
      <w:r w:rsidR="00405321" w:rsidRPr="00405321">
        <w:rPr>
          <w:rFonts w:ascii="Times New Roman" w:hAnsi="Times New Roman" w:cs="Times New Roman"/>
          <w:sz w:val="28"/>
          <w:szCs w:val="28"/>
        </w:rPr>
        <w:t xml:space="preserve">главными </w:t>
      </w:r>
      <w:r w:rsidRPr="00405321">
        <w:rPr>
          <w:rFonts w:ascii="Times New Roman" w:hAnsi="Times New Roman" w:cs="Times New Roman"/>
          <w:sz w:val="28"/>
          <w:szCs w:val="28"/>
        </w:rPr>
        <w:t xml:space="preserve">администраторами </w:t>
      </w:r>
      <w:r w:rsidR="00405321" w:rsidRPr="00405321">
        <w:rPr>
          <w:rFonts w:ascii="Times New Roman" w:hAnsi="Times New Roman" w:cs="Times New Roman"/>
          <w:sz w:val="28"/>
          <w:szCs w:val="28"/>
        </w:rPr>
        <w:t xml:space="preserve">(администраторами) </w:t>
      </w:r>
      <w:r w:rsidRPr="00405321">
        <w:rPr>
          <w:rFonts w:ascii="Times New Roman" w:hAnsi="Times New Roman" w:cs="Times New Roman"/>
          <w:sz w:val="28"/>
          <w:szCs w:val="28"/>
        </w:rPr>
        <w:t xml:space="preserve">доходов бюджета </w:t>
      </w:r>
      <w:r w:rsidR="00DB7D70">
        <w:rPr>
          <w:rFonts w:ascii="Times New Roman" w:hAnsi="Times New Roman" w:cs="Times New Roman"/>
          <w:sz w:val="28"/>
          <w:szCs w:val="28"/>
        </w:rPr>
        <w:t xml:space="preserve">Приморского </w:t>
      </w:r>
      <w:r w:rsidRPr="00DB7D70">
        <w:rPr>
          <w:rFonts w:ascii="Times New Roman" w:hAnsi="Times New Roman" w:cs="Times New Roman"/>
          <w:sz w:val="28"/>
          <w:szCs w:val="28"/>
        </w:rPr>
        <w:t>сельсовета Балахтинского района Красноярского края</w:t>
      </w:r>
      <w:r w:rsidRPr="00405321">
        <w:rPr>
          <w:rFonts w:ascii="Times New Roman" w:hAnsi="Times New Roman" w:cs="Times New Roman"/>
          <w:sz w:val="28"/>
          <w:szCs w:val="28"/>
        </w:rPr>
        <w:t xml:space="preserve"> (далее – бюджет сельсовета), являющимися органами местного самоуправления и (или) находящимися в их ведении казенными учреждениями.</w:t>
      </w:r>
    </w:p>
    <w:p w14:paraId="4DD356C9" w14:textId="77777777" w:rsidR="00405321" w:rsidRPr="00405321" w:rsidRDefault="00405321" w:rsidP="0040532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321">
        <w:rPr>
          <w:rFonts w:ascii="Times New Roman" w:hAnsi="Times New Roman" w:cs="Times New Roman"/>
          <w:sz w:val="28"/>
          <w:szCs w:val="28"/>
        </w:rPr>
        <w:t>Главные администраторы доходов бюджетов бюджетной системы Российской Федерации, являющиеся органами местного самоуправления и (или) находящимися в их ведении казенными учреждениями, осуществляют бюджетные полномочия в соответствии с положениями статьи 160.1 Бюджетного кодекса Российской Федерации.</w:t>
      </w:r>
    </w:p>
    <w:p w14:paraId="700B2143" w14:textId="000152D5" w:rsidR="00672279" w:rsidRPr="00405321" w:rsidRDefault="00672279" w:rsidP="0040532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321">
        <w:rPr>
          <w:rFonts w:ascii="Times New Roman" w:hAnsi="Times New Roman" w:cs="Times New Roman"/>
          <w:sz w:val="28"/>
          <w:szCs w:val="28"/>
        </w:rPr>
        <w:t>Бюджетные полномочия администраторов доходов бюджета осуществляются в порядке, установленном законодательством Российской Федерации, а также в соответствии с доведенными до них главными администраторами доходов бюджета, в ведении которых они находятся, правовыми актами, наделяющих их полномочиями администратора доходов бюджета.</w:t>
      </w:r>
    </w:p>
    <w:p w14:paraId="33AD2BE0" w14:textId="1A663BF6" w:rsidR="007713DB" w:rsidRPr="00405321" w:rsidRDefault="007713DB" w:rsidP="0040532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321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405321" w:rsidRPr="00405321">
        <w:rPr>
          <w:rFonts w:ascii="Times New Roman" w:hAnsi="Times New Roman" w:cs="Times New Roman"/>
          <w:sz w:val="28"/>
          <w:szCs w:val="28"/>
        </w:rPr>
        <w:t xml:space="preserve">главных </w:t>
      </w:r>
      <w:r w:rsidRPr="00405321">
        <w:rPr>
          <w:rFonts w:ascii="Times New Roman" w:hAnsi="Times New Roman" w:cs="Times New Roman"/>
          <w:sz w:val="28"/>
          <w:szCs w:val="28"/>
        </w:rPr>
        <w:t>администраторов</w:t>
      </w:r>
      <w:r w:rsidR="00405321" w:rsidRPr="00405321">
        <w:rPr>
          <w:rFonts w:ascii="Times New Roman" w:hAnsi="Times New Roman" w:cs="Times New Roman"/>
          <w:sz w:val="28"/>
          <w:szCs w:val="28"/>
        </w:rPr>
        <w:t xml:space="preserve"> (администраторов)</w:t>
      </w:r>
      <w:r w:rsidRPr="00405321">
        <w:rPr>
          <w:rFonts w:ascii="Times New Roman" w:hAnsi="Times New Roman" w:cs="Times New Roman"/>
          <w:sz w:val="28"/>
          <w:szCs w:val="28"/>
        </w:rPr>
        <w:t xml:space="preserve"> доходов бюджета сельсовета утверждается </w:t>
      </w:r>
      <w:r w:rsidRPr="00DB7D7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DB7D70" w:rsidRPr="00DB7D70">
        <w:rPr>
          <w:rFonts w:ascii="Times New Roman" w:hAnsi="Times New Roman" w:cs="Times New Roman"/>
          <w:sz w:val="28"/>
          <w:szCs w:val="28"/>
        </w:rPr>
        <w:t xml:space="preserve">Приморского </w:t>
      </w:r>
      <w:r w:rsidRPr="00DB7D70">
        <w:rPr>
          <w:rFonts w:ascii="Times New Roman" w:hAnsi="Times New Roman" w:cs="Times New Roman"/>
          <w:sz w:val="28"/>
          <w:szCs w:val="28"/>
        </w:rPr>
        <w:t>сельсовета Балахтинского района Красноярского края</w:t>
      </w:r>
      <w:r w:rsidRPr="00405321">
        <w:rPr>
          <w:rFonts w:ascii="Times New Roman" w:hAnsi="Times New Roman" w:cs="Times New Roman"/>
          <w:sz w:val="28"/>
          <w:szCs w:val="28"/>
        </w:rPr>
        <w:t xml:space="preserve"> в соответствии с общими требованиями, установленными Правительством Российской Федерации.</w:t>
      </w:r>
    </w:p>
    <w:p w14:paraId="5AD568A7" w14:textId="19D91BAB" w:rsidR="00405321" w:rsidRPr="00405321" w:rsidRDefault="00405321" w:rsidP="0040532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321">
        <w:rPr>
          <w:rFonts w:ascii="Times New Roman" w:hAnsi="Times New Roman" w:cs="Times New Roman"/>
          <w:sz w:val="28"/>
          <w:szCs w:val="28"/>
        </w:rPr>
        <w:t>Главный администратор доходов обладает следующими бюджетными полномочиями:</w:t>
      </w:r>
    </w:p>
    <w:p w14:paraId="481CB698" w14:textId="77777777" w:rsidR="00405321" w:rsidRPr="00405321" w:rsidRDefault="00405321" w:rsidP="00405321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321">
        <w:rPr>
          <w:rFonts w:ascii="Times New Roman" w:hAnsi="Times New Roman" w:cs="Times New Roman"/>
          <w:sz w:val="28"/>
          <w:szCs w:val="28"/>
        </w:rPr>
        <w:t>формирует перечень подведомственных ему администраторов доходов бюджета;</w:t>
      </w:r>
    </w:p>
    <w:p w14:paraId="1095BC97" w14:textId="77777777" w:rsidR="00405321" w:rsidRPr="00405321" w:rsidRDefault="00405321" w:rsidP="00405321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321">
        <w:rPr>
          <w:rFonts w:ascii="Times New Roman" w:hAnsi="Times New Roman" w:cs="Times New Roman"/>
          <w:sz w:val="28"/>
          <w:szCs w:val="28"/>
        </w:rPr>
        <w:t>представляет сведения, необходимые для составления проекта бюджета;</w:t>
      </w:r>
    </w:p>
    <w:p w14:paraId="5B709863" w14:textId="77777777" w:rsidR="00405321" w:rsidRPr="00405321" w:rsidRDefault="00405321" w:rsidP="00405321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321">
        <w:rPr>
          <w:rFonts w:ascii="Times New Roman" w:hAnsi="Times New Roman" w:cs="Times New Roman"/>
          <w:sz w:val="28"/>
          <w:szCs w:val="28"/>
        </w:rPr>
        <w:t>представляет сведения для составления и ведения кассового плана;</w:t>
      </w:r>
    </w:p>
    <w:p w14:paraId="0992FC43" w14:textId="77777777" w:rsidR="00405321" w:rsidRPr="00405321" w:rsidRDefault="00405321" w:rsidP="00405321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321">
        <w:rPr>
          <w:rFonts w:ascii="Times New Roman" w:hAnsi="Times New Roman" w:cs="Times New Roman"/>
          <w:sz w:val="28"/>
          <w:szCs w:val="28"/>
        </w:rPr>
        <w:t>формирует и представляет бюджетную отчетность главного администратора доходов бюджета;</w:t>
      </w:r>
    </w:p>
    <w:p w14:paraId="66E45833" w14:textId="77777777" w:rsidR="00405321" w:rsidRPr="00405321" w:rsidRDefault="00405321" w:rsidP="00405321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321">
        <w:rPr>
          <w:rFonts w:ascii="Times New Roman" w:hAnsi="Times New Roman" w:cs="Times New Roman"/>
          <w:sz w:val="28"/>
          <w:szCs w:val="28"/>
        </w:rPr>
        <w:lastRenderedPageBreak/>
        <w:t>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доходов;</w:t>
      </w:r>
    </w:p>
    <w:p w14:paraId="61188FC4" w14:textId="77777777" w:rsidR="00405321" w:rsidRPr="00405321" w:rsidRDefault="00405321" w:rsidP="00405321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321">
        <w:rPr>
          <w:rFonts w:ascii="Times New Roman" w:hAnsi="Times New Roman" w:cs="Times New Roman"/>
          <w:sz w:val="28"/>
          <w:szCs w:val="28"/>
        </w:rPr>
        <w:t xml:space="preserve">утверждает методику прогнозирования поступлений доходов в бюджет </w:t>
      </w:r>
      <w:bookmarkStart w:id="3" w:name="_Hlk136334968"/>
      <w:r w:rsidRPr="00405321">
        <w:rPr>
          <w:rFonts w:ascii="Times New Roman" w:hAnsi="Times New Roman" w:cs="Times New Roman"/>
          <w:sz w:val="28"/>
          <w:szCs w:val="28"/>
        </w:rPr>
        <w:t>в соответствии с общими требованиями</w:t>
      </w:r>
      <w:bookmarkEnd w:id="3"/>
      <w:r w:rsidRPr="00405321">
        <w:rPr>
          <w:rFonts w:ascii="Times New Roman" w:hAnsi="Times New Roman" w:cs="Times New Roman"/>
          <w:sz w:val="28"/>
          <w:szCs w:val="28"/>
        </w:rPr>
        <w:t xml:space="preserve"> к такой методике, установленными Правительством Российской Федерации;</w:t>
      </w:r>
    </w:p>
    <w:p w14:paraId="065039FC" w14:textId="6F33CE07" w:rsidR="00405321" w:rsidRPr="00405321" w:rsidRDefault="00405321" w:rsidP="00405321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321">
        <w:rPr>
          <w:rFonts w:ascii="Times New Roman" w:hAnsi="Times New Roman" w:cs="Times New Roman"/>
          <w:sz w:val="28"/>
          <w:szCs w:val="28"/>
        </w:rPr>
        <w:t>утверждает порядок принятия решений о признании безнадежной к взысканию задолженности по платежам в бюджет в соответствии с общими требованиями, установленными Правительством Российской Федерации;</w:t>
      </w:r>
    </w:p>
    <w:p w14:paraId="4ECD1B9D" w14:textId="77777777" w:rsidR="00405321" w:rsidRPr="00405321" w:rsidRDefault="00405321" w:rsidP="00405321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321">
        <w:rPr>
          <w:rFonts w:ascii="Times New Roman" w:hAnsi="Times New Roman" w:cs="Times New Roman"/>
          <w:sz w:val="28"/>
          <w:szCs w:val="28"/>
        </w:rPr>
        <w:t>согласовывает регламент по взысканию дебиторской задолженности по платежам в бюджет, пеням и штрафам по ним, в соответствии с общими требованиями, установленными Министерством финансов Российской Федерации приказом от 18.11.2022 года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ним»;</w:t>
      </w:r>
    </w:p>
    <w:p w14:paraId="2DA9302D" w14:textId="77777777" w:rsidR="00405321" w:rsidRPr="00405321" w:rsidRDefault="00405321" w:rsidP="00405321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321">
        <w:rPr>
          <w:rFonts w:ascii="Times New Roman" w:hAnsi="Times New Roman" w:cs="Times New Roman"/>
          <w:sz w:val="28"/>
          <w:szCs w:val="28"/>
        </w:rPr>
        <w:t>принимает правовые акты о наделении своих подведомственных администраторов доходов, находящихся в его ведении (при наличии), полномочиями администраторов доходов;</w:t>
      </w:r>
    </w:p>
    <w:p w14:paraId="4EA9F587" w14:textId="1DBD0638" w:rsidR="00405321" w:rsidRPr="00405321" w:rsidRDefault="00405321" w:rsidP="00405321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321">
        <w:rPr>
          <w:rFonts w:ascii="Times New Roman" w:hAnsi="Times New Roman" w:cs="Times New Roman"/>
          <w:sz w:val="28"/>
          <w:szCs w:val="28"/>
        </w:rPr>
        <w:t>формирует сведения о закрепленных за ним источниках доходов для включения в реестр источников доходов бюджета;</w:t>
      </w:r>
    </w:p>
    <w:p w14:paraId="7C8B6311" w14:textId="16A65329" w:rsidR="00405321" w:rsidRPr="00405321" w:rsidRDefault="00405321" w:rsidP="00405321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321">
        <w:rPr>
          <w:rFonts w:ascii="Times New Roman" w:hAnsi="Times New Roman" w:cs="Times New Roman"/>
          <w:sz w:val="28"/>
          <w:szCs w:val="28"/>
        </w:rPr>
        <w:t xml:space="preserve">осуществляет взаимодействие с Управлением Федерального казначейства в соответствии с порядком, установленным приказом Приказ Минфина России от 29 декабря 2022 г. N 198н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05321">
        <w:rPr>
          <w:rFonts w:ascii="Times New Roman" w:hAnsi="Times New Roman" w:cs="Times New Roman"/>
          <w:sz w:val="28"/>
          <w:szCs w:val="28"/>
        </w:rPr>
        <w:t>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05321">
        <w:rPr>
          <w:rFonts w:ascii="Times New Roman" w:hAnsi="Times New Roman" w:cs="Times New Roman"/>
          <w:sz w:val="28"/>
          <w:szCs w:val="28"/>
        </w:rPr>
        <w:t>.</w:t>
      </w:r>
    </w:p>
    <w:p w14:paraId="174C72FC" w14:textId="134BB613" w:rsidR="00853831" w:rsidRPr="00405321" w:rsidRDefault="00853831" w:rsidP="0040532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321">
        <w:rPr>
          <w:rFonts w:ascii="Times New Roman" w:hAnsi="Times New Roman" w:cs="Times New Roman"/>
          <w:sz w:val="28"/>
          <w:szCs w:val="28"/>
        </w:rPr>
        <w:t>Администраторы доходов бюджета сельского поселения, находящиеся в ведении главного администратора доходов бюджета обладают следующими бюджетными полномочиями:</w:t>
      </w:r>
    </w:p>
    <w:p w14:paraId="74DA4A50" w14:textId="17C9A2F9" w:rsidR="00853831" w:rsidRPr="00405321" w:rsidRDefault="00853831" w:rsidP="00405321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321">
        <w:rPr>
          <w:rFonts w:ascii="Times New Roman" w:hAnsi="Times New Roman" w:cs="Times New Roman"/>
          <w:sz w:val="28"/>
          <w:szCs w:val="28"/>
        </w:rPr>
        <w:t xml:space="preserve">осуществляют начисление, учет и контроль за правильностью исчисления, полнотой и своевременностью осуществления платежей в бюджет, пеней и штрафов по ним; </w:t>
      </w:r>
    </w:p>
    <w:p w14:paraId="0260300F" w14:textId="69911B4D" w:rsidR="00853831" w:rsidRPr="00405321" w:rsidRDefault="00853831" w:rsidP="0040532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321">
        <w:rPr>
          <w:rFonts w:ascii="Times New Roman" w:hAnsi="Times New Roman" w:cs="Times New Roman"/>
          <w:sz w:val="28"/>
          <w:szCs w:val="28"/>
        </w:rPr>
        <w:t>осуществляют взыскание задолженности по платежам в бюджет, пеней и штрафов в соответствии с законодательством Российской Федерации;</w:t>
      </w:r>
    </w:p>
    <w:p w14:paraId="7D2BF603" w14:textId="056F864C" w:rsidR="00853831" w:rsidRPr="00405321" w:rsidRDefault="00853831" w:rsidP="00405321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321">
        <w:rPr>
          <w:rFonts w:ascii="Times New Roman" w:hAnsi="Times New Roman" w:cs="Times New Roman"/>
          <w:sz w:val="28"/>
          <w:szCs w:val="28"/>
        </w:rPr>
        <w:t>принимают решение о возврате излишне уплаченных (взысканных)</w:t>
      </w:r>
      <w:r w:rsidR="00120403" w:rsidRPr="00405321">
        <w:rPr>
          <w:rFonts w:ascii="Times New Roman" w:hAnsi="Times New Roman" w:cs="Times New Roman"/>
          <w:sz w:val="28"/>
          <w:szCs w:val="28"/>
        </w:rPr>
        <w:t xml:space="preserve"> </w:t>
      </w:r>
      <w:r w:rsidRPr="00405321">
        <w:rPr>
          <w:rFonts w:ascii="Times New Roman" w:hAnsi="Times New Roman" w:cs="Times New Roman"/>
          <w:sz w:val="28"/>
          <w:szCs w:val="28"/>
        </w:rPr>
        <w:t>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представляют поручение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14:paraId="5C5244E1" w14:textId="1FCBC294" w:rsidR="00853831" w:rsidRPr="00405321" w:rsidRDefault="00853831" w:rsidP="00405321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321">
        <w:rPr>
          <w:rFonts w:ascii="Times New Roman" w:hAnsi="Times New Roman" w:cs="Times New Roman"/>
          <w:sz w:val="28"/>
          <w:szCs w:val="28"/>
        </w:rPr>
        <w:t>принимают решения о зачете (уточнении) платежей в бюджет и представляют уведомление в орган Федерального казначейства;</w:t>
      </w:r>
    </w:p>
    <w:p w14:paraId="71CEA40F" w14:textId="32E2FD09" w:rsidR="00853831" w:rsidRPr="00405321" w:rsidRDefault="00853831" w:rsidP="00405321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321">
        <w:rPr>
          <w:rFonts w:ascii="Times New Roman" w:hAnsi="Times New Roman" w:cs="Times New Roman"/>
          <w:sz w:val="28"/>
          <w:szCs w:val="28"/>
        </w:rPr>
        <w:lastRenderedPageBreak/>
        <w:t>формируют и представляют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 муниципального образования;</w:t>
      </w:r>
    </w:p>
    <w:p w14:paraId="2ADDD9AC" w14:textId="3DF41677" w:rsidR="00853831" w:rsidRPr="00405321" w:rsidRDefault="00853831" w:rsidP="00405321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321">
        <w:rPr>
          <w:rFonts w:ascii="Times New Roman" w:hAnsi="Times New Roman" w:cs="Times New Roman"/>
          <w:sz w:val="28"/>
          <w:szCs w:val="28"/>
        </w:rPr>
        <w:t>представляют информацию, необходимую для уплаты денежных средств физическими и юридическими лицами за муниципальные услуги, а также иных платежей, являющихся источниками формирования доходов бюджетов бюджетной системы Российской Федерации;</w:t>
      </w:r>
    </w:p>
    <w:p w14:paraId="08CD992D" w14:textId="1E3E5EFF" w:rsidR="00853831" w:rsidRPr="00405321" w:rsidRDefault="00853831" w:rsidP="00405321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321">
        <w:rPr>
          <w:rFonts w:ascii="Times New Roman" w:hAnsi="Times New Roman" w:cs="Times New Roman"/>
          <w:sz w:val="28"/>
          <w:szCs w:val="28"/>
        </w:rPr>
        <w:t>принимают решение о признании безнадежной к взысканию задолженности по платежам в бюджет;</w:t>
      </w:r>
    </w:p>
    <w:p w14:paraId="190B5633" w14:textId="38C6A0E7" w:rsidR="00853831" w:rsidRPr="00405321" w:rsidRDefault="00853831" w:rsidP="00405321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321">
        <w:rPr>
          <w:rFonts w:ascii="Times New Roman" w:hAnsi="Times New Roman" w:cs="Times New Roman"/>
          <w:sz w:val="28"/>
          <w:szCs w:val="28"/>
        </w:rPr>
        <w:t>осуществляют иные бюджетные полномочия, установленные Бюджетным кодексов Российской Федерации и принимаемые в соответствии с ним нормативными правовыми актами, регулирующими бюджетные правоотношения.</w:t>
      </w:r>
    </w:p>
    <w:sectPr w:rsidR="00853831" w:rsidRPr="00405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15318"/>
    <w:multiLevelType w:val="hybridMultilevel"/>
    <w:tmpl w:val="01B851B4"/>
    <w:lvl w:ilvl="0" w:tplc="B0D4286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C3A8C"/>
    <w:multiLevelType w:val="hybridMultilevel"/>
    <w:tmpl w:val="95485D46"/>
    <w:lvl w:ilvl="0" w:tplc="2200CA7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8F86A57"/>
    <w:multiLevelType w:val="multilevel"/>
    <w:tmpl w:val="546C17DA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3A811416"/>
    <w:multiLevelType w:val="hybridMultilevel"/>
    <w:tmpl w:val="8A229F62"/>
    <w:lvl w:ilvl="0" w:tplc="4482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A368E0"/>
    <w:multiLevelType w:val="hybridMultilevel"/>
    <w:tmpl w:val="452C13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09E7E41"/>
    <w:multiLevelType w:val="hybridMultilevel"/>
    <w:tmpl w:val="B6822BB4"/>
    <w:lvl w:ilvl="0" w:tplc="448296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B866434"/>
    <w:multiLevelType w:val="hybridMultilevel"/>
    <w:tmpl w:val="54EC423A"/>
    <w:lvl w:ilvl="0" w:tplc="448296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2E409DB"/>
    <w:multiLevelType w:val="hybridMultilevel"/>
    <w:tmpl w:val="2FC26DE2"/>
    <w:lvl w:ilvl="0" w:tplc="448296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448296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1371681"/>
    <w:multiLevelType w:val="hybridMultilevel"/>
    <w:tmpl w:val="F4C4A6B6"/>
    <w:lvl w:ilvl="0" w:tplc="0419000F">
      <w:start w:val="1"/>
      <w:numFmt w:val="decimal"/>
      <w:lvlText w:val="%1."/>
      <w:lvlJc w:val="left"/>
      <w:pPr>
        <w:ind w:left="4167" w:hanging="360"/>
      </w:pPr>
    </w:lvl>
    <w:lvl w:ilvl="1" w:tplc="04190019">
      <w:start w:val="1"/>
      <w:numFmt w:val="lowerLetter"/>
      <w:lvlText w:val="%2."/>
      <w:lvlJc w:val="left"/>
      <w:pPr>
        <w:ind w:left="4887" w:hanging="360"/>
      </w:pPr>
    </w:lvl>
    <w:lvl w:ilvl="2" w:tplc="0419001B">
      <w:start w:val="1"/>
      <w:numFmt w:val="lowerRoman"/>
      <w:lvlText w:val="%3."/>
      <w:lvlJc w:val="right"/>
      <w:pPr>
        <w:ind w:left="5607" w:hanging="180"/>
      </w:pPr>
    </w:lvl>
    <w:lvl w:ilvl="3" w:tplc="0419000F">
      <w:start w:val="1"/>
      <w:numFmt w:val="decimal"/>
      <w:lvlText w:val="%4."/>
      <w:lvlJc w:val="left"/>
      <w:pPr>
        <w:ind w:left="6327" w:hanging="360"/>
      </w:pPr>
    </w:lvl>
    <w:lvl w:ilvl="4" w:tplc="04190019">
      <w:start w:val="1"/>
      <w:numFmt w:val="lowerLetter"/>
      <w:lvlText w:val="%5."/>
      <w:lvlJc w:val="left"/>
      <w:pPr>
        <w:ind w:left="7047" w:hanging="360"/>
      </w:pPr>
    </w:lvl>
    <w:lvl w:ilvl="5" w:tplc="0419001B">
      <w:start w:val="1"/>
      <w:numFmt w:val="lowerRoman"/>
      <w:lvlText w:val="%6."/>
      <w:lvlJc w:val="right"/>
      <w:pPr>
        <w:ind w:left="7767" w:hanging="180"/>
      </w:pPr>
    </w:lvl>
    <w:lvl w:ilvl="6" w:tplc="0419000F">
      <w:start w:val="1"/>
      <w:numFmt w:val="decimal"/>
      <w:lvlText w:val="%7."/>
      <w:lvlJc w:val="left"/>
      <w:pPr>
        <w:ind w:left="8487" w:hanging="360"/>
      </w:pPr>
    </w:lvl>
    <w:lvl w:ilvl="7" w:tplc="04190019">
      <w:start w:val="1"/>
      <w:numFmt w:val="lowerLetter"/>
      <w:lvlText w:val="%8."/>
      <w:lvlJc w:val="left"/>
      <w:pPr>
        <w:ind w:left="9207" w:hanging="360"/>
      </w:pPr>
    </w:lvl>
    <w:lvl w:ilvl="8" w:tplc="0419001B">
      <w:start w:val="1"/>
      <w:numFmt w:val="lowerRoman"/>
      <w:lvlText w:val="%9."/>
      <w:lvlJc w:val="right"/>
      <w:pPr>
        <w:ind w:left="9927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AC"/>
    <w:rsid w:val="00120403"/>
    <w:rsid w:val="00347D88"/>
    <w:rsid w:val="00405321"/>
    <w:rsid w:val="00672279"/>
    <w:rsid w:val="007255E2"/>
    <w:rsid w:val="007713DB"/>
    <w:rsid w:val="00774178"/>
    <w:rsid w:val="00853831"/>
    <w:rsid w:val="008D0B02"/>
    <w:rsid w:val="00B44793"/>
    <w:rsid w:val="00B463A9"/>
    <w:rsid w:val="00C138AC"/>
    <w:rsid w:val="00C524E8"/>
    <w:rsid w:val="00DB7D70"/>
    <w:rsid w:val="00EF2759"/>
    <w:rsid w:val="00FB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F323E"/>
  <w15:chartTrackingRefBased/>
  <w15:docId w15:val="{AC4F6F5B-B96F-4261-B1B1-C76F22FF5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Знак"/>
    <w:basedOn w:val="a"/>
    <w:next w:val="a"/>
    <w:link w:val="10"/>
    <w:qFormat/>
    <w:rsid w:val="00DB7D70"/>
    <w:pPr>
      <w:keepNext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kern w:val="32"/>
      <w:sz w:val="32"/>
      <w:szCs w:val="3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B3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FB314C"/>
    <w:pPr>
      <w:ind w:left="720"/>
      <w:contextualSpacing/>
    </w:pPr>
  </w:style>
  <w:style w:type="character" w:customStyle="1" w:styleId="10">
    <w:name w:val="Заголовок 1 Знак"/>
    <w:aliases w:val="Знак Знак"/>
    <w:basedOn w:val="a0"/>
    <w:link w:val="1"/>
    <w:rsid w:val="00DB7D70"/>
    <w:rPr>
      <w:rFonts w:ascii="Cambria" w:eastAsia="Times New Roman" w:hAnsi="Cambria" w:cs="Times New Roman"/>
      <w:kern w:val="32"/>
      <w:sz w:val="32"/>
      <w:szCs w:val="32"/>
      <w14:ligatures w14:val="none"/>
    </w:rPr>
  </w:style>
  <w:style w:type="paragraph" w:styleId="a5">
    <w:name w:val="Subtitle"/>
    <w:basedOn w:val="a"/>
    <w:link w:val="a6"/>
    <w:qFormat/>
    <w:rsid w:val="00DB7D70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14:ligatures w14:val="none"/>
    </w:rPr>
  </w:style>
  <w:style w:type="character" w:customStyle="1" w:styleId="a6">
    <w:name w:val="Подзаголовок Знак"/>
    <w:basedOn w:val="a0"/>
    <w:link w:val="a5"/>
    <w:rsid w:val="00DB7D70"/>
    <w:rPr>
      <w:rFonts w:ascii="Times New Roman" w:eastAsia="Times New Roman" w:hAnsi="Times New Roman" w:cs="Times New Roman"/>
      <w:kern w:val="0"/>
      <w:sz w:val="28"/>
      <w:szCs w:val="20"/>
      <w14:ligatures w14:val="none"/>
    </w:rPr>
  </w:style>
  <w:style w:type="paragraph" w:styleId="a7">
    <w:name w:val="No Spacing"/>
    <w:uiPriority w:val="1"/>
    <w:qFormat/>
    <w:rsid w:val="00DB7D7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ConsPlusNormal">
    <w:name w:val="ConsPlusNormal"/>
    <w:rsid w:val="00DB7D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1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yrist</dc:creator>
  <cp:keywords/>
  <dc:description/>
  <cp:lastModifiedBy>Пользователь Windows</cp:lastModifiedBy>
  <cp:revision>3</cp:revision>
  <cp:lastPrinted>2023-09-15T06:31:00Z</cp:lastPrinted>
  <dcterms:created xsi:type="dcterms:W3CDTF">2023-10-01T01:56:00Z</dcterms:created>
  <dcterms:modified xsi:type="dcterms:W3CDTF">2023-10-01T03:06:00Z</dcterms:modified>
</cp:coreProperties>
</file>